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A4B9D" w14:textId="4BC2DB86" w:rsidR="00E552B3" w:rsidRPr="000615A1" w:rsidRDefault="00010053" w:rsidP="00797BD8">
      <w:pPr>
        <w:shd w:val="clear" w:color="auto" w:fill="FFFFFF"/>
        <w:spacing w:after="300" w:line="240" w:lineRule="auto"/>
        <w:jc w:val="center"/>
        <w:textAlignment w:val="baseline"/>
        <w:rPr>
          <w:rFonts w:ascii="Roman" w:eastAsia="Times New Roman" w:hAnsi="Roman" w:cs="Times New Roman"/>
          <w:b/>
          <w:color w:val="333333"/>
          <w:sz w:val="32"/>
          <w:szCs w:val="32"/>
        </w:rPr>
      </w:pPr>
      <w:r w:rsidRPr="000615A1">
        <w:rPr>
          <w:rFonts w:ascii="Roman" w:eastAsia="Times New Roman" w:hAnsi="Roman" w:cs="Times New Roman"/>
          <w:b/>
          <w:color w:val="333333"/>
          <w:sz w:val="32"/>
          <w:szCs w:val="32"/>
        </w:rPr>
        <w:t xml:space="preserve">SYNOPSIS FOR THE </w:t>
      </w:r>
      <w:bookmarkStart w:id="0" w:name="_Hlk178267666"/>
      <w:r w:rsidRPr="000615A1">
        <w:rPr>
          <w:rFonts w:ascii="Roman" w:eastAsia="Times New Roman" w:hAnsi="Roman" w:cs="Times New Roman"/>
          <w:b/>
          <w:color w:val="333333"/>
          <w:sz w:val="32"/>
          <w:szCs w:val="32"/>
        </w:rPr>
        <w:t>62</w:t>
      </w:r>
      <w:r w:rsidRPr="000615A1">
        <w:rPr>
          <w:rFonts w:ascii="Roman" w:eastAsia="Times New Roman" w:hAnsi="Roman" w:cs="Times New Roman"/>
          <w:b/>
          <w:color w:val="333333"/>
          <w:sz w:val="32"/>
          <w:szCs w:val="32"/>
          <w:vertAlign w:val="superscript"/>
        </w:rPr>
        <w:t>ND</w:t>
      </w:r>
      <w:r w:rsidRPr="000615A1">
        <w:rPr>
          <w:rFonts w:ascii="Roman" w:eastAsia="Times New Roman" w:hAnsi="Roman" w:cs="Times New Roman"/>
          <w:b/>
          <w:color w:val="333333"/>
          <w:sz w:val="32"/>
          <w:szCs w:val="32"/>
        </w:rPr>
        <w:t xml:space="preserve"> INDEPENDENCE DAY ANNIVERSARY</w:t>
      </w:r>
      <w:bookmarkEnd w:id="0"/>
      <w:r w:rsidRPr="000615A1">
        <w:rPr>
          <w:rFonts w:ascii="Roman" w:eastAsia="Times New Roman" w:hAnsi="Roman" w:cs="Times New Roman"/>
          <w:b/>
          <w:color w:val="333333"/>
          <w:sz w:val="32"/>
          <w:szCs w:val="32"/>
        </w:rPr>
        <w:t xml:space="preserve"> CELEBRATIONS</w:t>
      </w:r>
      <w:r>
        <w:rPr>
          <w:rFonts w:ascii="Roman" w:eastAsia="Times New Roman" w:hAnsi="Roman" w:cs="Times New Roman"/>
          <w:b/>
          <w:color w:val="333333"/>
          <w:sz w:val="32"/>
          <w:szCs w:val="32"/>
        </w:rPr>
        <w:t>, 9</w:t>
      </w:r>
      <w:r w:rsidRPr="00010053">
        <w:rPr>
          <w:rFonts w:ascii="Roman" w:eastAsia="Times New Roman" w:hAnsi="Roman" w:cs="Times New Roman"/>
          <w:b/>
          <w:color w:val="333333"/>
          <w:sz w:val="32"/>
          <w:szCs w:val="32"/>
          <w:vertAlign w:val="superscript"/>
        </w:rPr>
        <w:t>TH</w:t>
      </w:r>
      <w:r>
        <w:rPr>
          <w:rFonts w:ascii="Roman" w:eastAsia="Times New Roman" w:hAnsi="Roman" w:cs="Times New Roman"/>
          <w:b/>
          <w:color w:val="333333"/>
          <w:sz w:val="32"/>
          <w:szCs w:val="32"/>
        </w:rPr>
        <w:t xml:space="preserve"> OCTOBER </w:t>
      </w:r>
      <w:r w:rsidRPr="000615A1">
        <w:rPr>
          <w:rFonts w:ascii="Roman" w:eastAsia="Times New Roman" w:hAnsi="Roman" w:cs="Times New Roman"/>
          <w:b/>
          <w:color w:val="333333"/>
          <w:sz w:val="32"/>
          <w:szCs w:val="32"/>
        </w:rPr>
        <w:t>2024</w:t>
      </w:r>
    </w:p>
    <w:p w14:paraId="13FDA1ED" w14:textId="77777777" w:rsidR="0084524D" w:rsidRDefault="0084524D" w:rsidP="00712601">
      <w:pPr>
        <w:shd w:val="clear" w:color="auto" w:fill="FFFFFF"/>
        <w:spacing w:after="300" w:line="240" w:lineRule="auto"/>
        <w:jc w:val="both"/>
        <w:textAlignment w:val="baseline"/>
        <w:rPr>
          <w:rFonts w:ascii="Roman" w:hAnsi="Roman" w:cs="Arial"/>
          <w:b/>
          <w:iCs/>
          <w:color w:val="222222"/>
          <w:sz w:val="32"/>
          <w:szCs w:val="32"/>
          <w:shd w:val="clear" w:color="auto" w:fill="FFFFFF"/>
        </w:rPr>
      </w:pPr>
    </w:p>
    <w:p w14:paraId="6743A6C4" w14:textId="59600326" w:rsidR="001E6A45" w:rsidRPr="00B179E6" w:rsidRDefault="00B172E6" w:rsidP="00712601">
      <w:pPr>
        <w:shd w:val="clear" w:color="auto" w:fill="FFFFFF"/>
        <w:spacing w:after="300" w:line="240" w:lineRule="auto"/>
        <w:jc w:val="both"/>
        <w:textAlignment w:val="baseline"/>
        <w:rPr>
          <w:rFonts w:ascii="Roman" w:hAnsi="Roman" w:cs="Arial"/>
          <w:b/>
          <w:iCs/>
          <w:color w:val="222222"/>
          <w:sz w:val="32"/>
          <w:szCs w:val="32"/>
          <w:shd w:val="clear" w:color="auto" w:fill="FFFFFF"/>
        </w:rPr>
      </w:pPr>
      <w:r>
        <w:rPr>
          <w:rFonts w:ascii="Roman" w:hAnsi="Roman" w:cs="Arial"/>
          <w:b/>
          <w:iCs/>
          <w:color w:val="222222"/>
          <w:sz w:val="32"/>
          <w:szCs w:val="32"/>
          <w:shd w:val="clear" w:color="auto" w:fill="FFFFFF"/>
        </w:rPr>
        <w:t>THEME:</w:t>
      </w:r>
      <w:r w:rsidR="00575625" w:rsidRPr="00575625">
        <w:t xml:space="preserve"> </w:t>
      </w:r>
      <w:r w:rsidR="00575625" w:rsidRPr="00575625">
        <w:rPr>
          <w:rFonts w:ascii="Roman" w:hAnsi="Roman" w:cs="Arial"/>
          <w:b/>
          <w:iCs/>
          <w:color w:val="222222"/>
          <w:sz w:val="32"/>
          <w:szCs w:val="32"/>
          <w:shd w:val="clear" w:color="auto" w:fill="FFFFFF"/>
        </w:rPr>
        <w:t xml:space="preserve">“Independence Day: A </w:t>
      </w:r>
      <w:r w:rsidR="00013B24">
        <w:rPr>
          <w:rFonts w:ascii="Roman" w:hAnsi="Roman" w:cs="Arial"/>
          <w:b/>
          <w:iCs/>
          <w:color w:val="222222"/>
          <w:sz w:val="32"/>
          <w:szCs w:val="32"/>
          <w:shd w:val="clear" w:color="auto" w:fill="FFFFFF"/>
        </w:rPr>
        <w:t>R</w:t>
      </w:r>
      <w:r w:rsidR="00575625" w:rsidRPr="00575625">
        <w:rPr>
          <w:rFonts w:ascii="Roman" w:hAnsi="Roman" w:cs="Arial"/>
          <w:b/>
          <w:iCs/>
          <w:color w:val="222222"/>
          <w:sz w:val="32"/>
          <w:szCs w:val="32"/>
          <w:shd w:val="clear" w:color="auto" w:fill="FFFFFF"/>
        </w:rPr>
        <w:t xml:space="preserve">ecommitment to </w:t>
      </w:r>
      <w:r w:rsidR="00013B24">
        <w:rPr>
          <w:rFonts w:ascii="Roman" w:hAnsi="Roman" w:cs="Arial"/>
          <w:b/>
          <w:iCs/>
          <w:color w:val="222222"/>
          <w:sz w:val="32"/>
          <w:szCs w:val="32"/>
          <w:shd w:val="clear" w:color="auto" w:fill="FFFFFF"/>
        </w:rPr>
        <w:t>S</w:t>
      </w:r>
      <w:r w:rsidR="00575625" w:rsidRPr="00575625">
        <w:rPr>
          <w:rFonts w:ascii="Roman" w:hAnsi="Roman" w:cs="Arial"/>
          <w:b/>
          <w:iCs/>
          <w:color w:val="222222"/>
          <w:sz w:val="32"/>
          <w:szCs w:val="32"/>
          <w:shd w:val="clear" w:color="auto" w:fill="FFFFFF"/>
        </w:rPr>
        <w:t xml:space="preserve">ecure and </w:t>
      </w:r>
      <w:r w:rsidR="00013B24">
        <w:rPr>
          <w:rFonts w:ascii="Roman" w:hAnsi="Roman" w:cs="Arial"/>
          <w:b/>
          <w:iCs/>
          <w:color w:val="222222"/>
          <w:sz w:val="32"/>
          <w:szCs w:val="32"/>
          <w:shd w:val="clear" w:color="auto" w:fill="FFFFFF"/>
        </w:rPr>
        <w:t>F</w:t>
      </w:r>
      <w:r w:rsidR="00575625" w:rsidRPr="00575625">
        <w:rPr>
          <w:rFonts w:ascii="Roman" w:hAnsi="Roman" w:cs="Arial"/>
          <w:b/>
          <w:iCs/>
          <w:color w:val="222222"/>
          <w:sz w:val="32"/>
          <w:szCs w:val="32"/>
          <w:shd w:val="clear" w:color="auto" w:fill="FFFFFF"/>
        </w:rPr>
        <w:t>ortify our Destiny”</w:t>
      </w:r>
    </w:p>
    <w:p w14:paraId="29619A27" w14:textId="77777777" w:rsidR="00E552B3" w:rsidRPr="000615A1" w:rsidRDefault="00E52241" w:rsidP="00712601">
      <w:pPr>
        <w:shd w:val="clear" w:color="auto" w:fill="FFFFFF"/>
        <w:spacing w:after="300" w:line="240" w:lineRule="auto"/>
        <w:jc w:val="both"/>
        <w:textAlignment w:val="baseline"/>
        <w:rPr>
          <w:rFonts w:ascii="Roman" w:eastAsia="Times New Roman" w:hAnsi="Roman" w:cs="Times New Roman"/>
          <w:i/>
          <w:color w:val="333333"/>
          <w:sz w:val="32"/>
          <w:szCs w:val="32"/>
        </w:rPr>
      </w:pPr>
      <w:r w:rsidRPr="00575625">
        <w:rPr>
          <w:rFonts w:ascii="Roman" w:hAnsi="Roman" w:cs="Arial"/>
          <w:b/>
          <w:bCs/>
          <w:i/>
          <w:color w:val="222222"/>
          <w:sz w:val="32"/>
          <w:szCs w:val="32"/>
          <w:shd w:val="clear" w:color="auto" w:fill="FFFFFF"/>
        </w:rPr>
        <w:t>“</w:t>
      </w:r>
      <w:r w:rsidR="00E552B3" w:rsidRPr="00575625">
        <w:rPr>
          <w:rFonts w:ascii="Roman" w:hAnsi="Roman" w:cs="Arial"/>
          <w:b/>
          <w:bCs/>
          <w:i/>
          <w:color w:val="222222"/>
          <w:sz w:val="32"/>
          <w:szCs w:val="32"/>
          <w:shd w:val="clear" w:color="auto" w:fill="FFFFFF"/>
        </w:rPr>
        <w:t>Those who deny freedom to others deserve it not for themselves."</w:t>
      </w:r>
      <w:r w:rsidR="00E552B3" w:rsidRPr="00575625">
        <w:rPr>
          <w:rFonts w:ascii="Roman" w:hAnsi="Roman" w:cs="Arial"/>
          <w:b/>
          <w:bCs/>
          <w:i/>
          <w:color w:val="222222"/>
          <w:sz w:val="32"/>
          <w:szCs w:val="32"/>
        </w:rPr>
        <w:br/>
      </w:r>
      <w:r w:rsidR="00E552B3" w:rsidRPr="000615A1">
        <w:rPr>
          <w:rStyle w:val="Emphasis"/>
          <w:rFonts w:ascii="Roman" w:hAnsi="Roman" w:cs="Arial"/>
          <w:i w:val="0"/>
          <w:color w:val="222222"/>
          <w:sz w:val="32"/>
          <w:szCs w:val="32"/>
          <w:shd w:val="clear" w:color="auto" w:fill="FFFFFF"/>
        </w:rPr>
        <w:t>- Abraham Lincoln</w:t>
      </w:r>
    </w:p>
    <w:p w14:paraId="206381B1" w14:textId="0044AD53" w:rsidR="00E552B3" w:rsidRPr="006B4261" w:rsidRDefault="00A93AC3" w:rsidP="006B4261">
      <w:pPr>
        <w:shd w:val="clear" w:color="auto" w:fill="FFFFFF"/>
        <w:spacing w:after="300" w:line="240" w:lineRule="auto"/>
        <w:jc w:val="both"/>
        <w:textAlignment w:val="baseline"/>
        <w:rPr>
          <w:rFonts w:ascii="Roman" w:eastAsia="Times New Roman" w:hAnsi="Roman" w:cs="Times New Roman"/>
          <w:b/>
          <w:color w:val="333333"/>
          <w:sz w:val="32"/>
          <w:szCs w:val="32"/>
        </w:rPr>
      </w:pPr>
      <w:r w:rsidRPr="006B4261">
        <w:rPr>
          <w:rFonts w:ascii="Roman" w:eastAsia="Times New Roman" w:hAnsi="Roman" w:cs="Times New Roman"/>
          <w:b/>
          <w:color w:val="333333"/>
          <w:sz w:val="32"/>
          <w:szCs w:val="32"/>
        </w:rPr>
        <w:t>Background</w:t>
      </w:r>
    </w:p>
    <w:p w14:paraId="24732DA2" w14:textId="1910C5A4" w:rsidR="007A451B" w:rsidRPr="00714756" w:rsidRDefault="007A451B" w:rsidP="00712601">
      <w:pPr>
        <w:shd w:val="clear" w:color="auto" w:fill="FFFFFF"/>
        <w:spacing w:after="300" w:line="240" w:lineRule="auto"/>
        <w:jc w:val="both"/>
        <w:textAlignment w:val="baseline"/>
        <w:rPr>
          <w:rFonts w:ascii="Roman" w:eastAsia="Times New Roman" w:hAnsi="Roman" w:cs="Times New Roman"/>
          <w:color w:val="333333"/>
          <w:sz w:val="32"/>
          <w:szCs w:val="32"/>
        </w:rPr>
      </w:pPr>
      <w:r w:rsidRPr="000615A1">
        <w:rPr>
          <w:rFonts w:ascii="Roman" w:eastAsia="Times New Roman" w:hAnsi="Roman" w:cs="Times New Roman"/>
          <w:color w:val="333333"/>
          <w:sz w:val="32"/>
          <w:szCs w:val="32"/>
        </w:rPr>
        <w:t xml:space="preserve">On </w:t>
      </w:r>
      <w:r w:rsidRPr="00714756">
        <w:rPr>
          <w:rFonts w:ascii="Roman" w:eastAsia="Times New Roman" w:hAnsi="Roman" w:cs="Times New Roman"/>
          <w:color w:val="333333"/>
          <w:sz w:val="32"/>
          <w:szCs w:val="32"/>
        </w:rPr>
        <w:t xml:space="preserve">October </w:t>
      </w:r>
      <w:r w:rsidR="00E52241" w:rsidRPr="00714756">
        <w:rPr>
          <w:rFonts w:ascii="Roman" w:eastAsia="Times New Roman" w:hAnsi="Roman" w:cs="Times New Roman"/>
          <w:color w:val="333333"/>
          <w:sz w:val="32"/>
          <w:szCs w:val="32"/>
        </w:rPr>
        <w:t>9</w:t>
      </w:r>
      <w:r w:rsidR="00291CC5" w:rsidRPr="00714756">
        <w:rPr>
          <w:rFonts w:ascii="Roman" w:eastAsia="Times New Roman" w:hAnsi="Roman" w:cs="Times New Roman"/>
          <w:color w:val="333333"/>
          <w:sz w:val="32"/>
          <w:szCs w:val="32"/>
        </w:rPr>
        <w:t>, 1962</w:t>
      </w:r>
      <w:r w:rsidRPr="00714756">
        <w:rPr>
          <w:rFonts w:ascii="Roman" w:eastAsia="Times New Roman" w:hAnsi="Roman" w:cs="Times New Roman"/>
          <w:color w:val="333333"/>
          <w:sz w:val="32"/>
          <w:szCs w:val="32"/>
        </w:rPr>
        <w:t xml:space="preserve">, the Duke of Kent, handed over </w:t>
      </w:r>
      <w:r w:rsidR="002D397E" w:rsidRPr="00714756">
        <w:rPr>
          <w:rFonts w:ascii="Roman" w:eastAsia="Times New Roman" w:hAnsi="Roman" w:cs="Times New Roman"/>
          <w:color w:val="333333"/>
          <w:sz w:val="32"/>
          <w:szCs w:val="32"/>
        </w:rPr>
        <w:t xml:space="preserve">Instruments of Power for our </w:t>
      </w:r>
      <w:r w:rsidRPr="00714756">
        <w:rPr>
          <w:rFonts w:ascii="Roman" w:eastAsia="Times New Roman" w:hAnsi="Roman" w:cs="Times New Roman"/>
          <w:color w:val="333333"/>
          <w:sz w:val="32"/>
          <w:szCs w:val="32"/>
        </w:rPr>
        <w:t xml:space="preserve">Independence to </w:t>
      </w:r>
      <w:r w:rsidR="002D397E" w:rsidRPr="00714756">
        <w:rPr>
          <w:rFonts w:ascii="Roman" w:eastAsia="Times New Roman" w:hAnsi="Roman" w:cs="Times New Roman"/>
          <w:color w:val="333333"/>
          <w:sz w:val="32"/>
          <w:szCs w:val="32"/>
        </w:rPr>
        <w:t>Dr. Milton Obote</w:t>
      </w:r>
      <w:r w:rsidRPr="00714756">
        <w:rPr>
          <w:rFonts w:ascii="Roman" w:eastAsia="Times New Roman" w:hAnsi="Roman" w:cs="Times New Roman"/>
          <w:color w:val="333333"/>
          <w:sz w:val="32"/>
          <w:szCs w:val="32"/>
        </w:rPr>
        <w:t xml:space="preserve"> on behalf of </w:t>
      </w:r>
      <w:r w:rsidR="00421063" w:rsidRPr="00714756">
        <w:rPr>
          <w:rFonts w:ascii="Roman" w:eastAsia="Times New Roman" w:hAnsi="Roman" w:cs="Times New Roman"/>
          <w:color w:val="333333"/>
          <w:sz w:val="32"/>
          <w:szCs w:val="32"/>
        </w:rPr>
        <w:t xml:space="preserve">Her Majesty </w:t>
      </w:r>
      <w:r w:rsidRPr="00714756">
        <w:rPr>
          <w:rFonts w:ascii="Roman" w:eastAsia="Times New Roman" w:hAnsi="Roman" w:cs="Times New Roman"/>
          <w:color w:val="333333"/>
          <w:sz w:val="32"/>
          <w:szCs w:val="32"/>
        </w:rPr>
        <w:t xml:space="preserve">the Queen of </w:t>
      </w:r>
      <w:r w:rsidR="00421063" w:rsidRPr="00714756">
        <w:rPr>
          <w:rFonts w:ascii="Roman" w:eastAsia="Times New Roman" w:hAnsi="Roman" w:cs="Times New Roman"/>
          <w:color w:val="333333"/>
          <w:sz w:val="32"/>
          <w:szCs w:val="32"/>
        </w:rPr>
        <w:t xml:space="preserve">the United Kingdom of Great </w:t>
      </w:r>
      <w:r w:rsidRPr="00714756">
        <w:rPr>
          <w:rFonts w:ascii="Roman" w:eastAsia="Times New Roman" w:hAnsi="Roman" w:cs="Times New Roman"/>
          <w:color w:val="333333"/>
          <w:sz w:val="32"/>
          <w:szCs w:val="32"/>
        </w:rPr>
        <w:t>Britain</w:t>
      </w:r>
      <w:r w:rsidR="00E52241" w:rsidRPr="00714756">
        <w:rPr>
          <w:rFonts w:ascii="Roman" w:eastAsia="Times New Roman" w:hAnsi="Roman" w:cs="Times New Roman"/>
          <w:color w:val="333333"/>
          <w:sz w:val="32"/>
          <w:szCs w:val="32"/>
        </w:rPr>
        <w:t xml:space="preserve">. </w:t>
      </w:r>
      <w:r w:rsidR="00F4238A" w:rsidRPr="00714756">
        <w:rPr>
          <w:rFonts w:ascii="Roman" w:eastAsia="Times New Roman" w:hAnsi="Roman" w:cs="Times New Roman"/>
          <w:color w:val="333333"/>
          <w:sz w:val="32"/>
          <w:szCs w:val="32"/>
        </w:rPr>
        <w:t>Thousands</w:t>
      </w:r>
      <w:r w:rsidRPr="00714756">
        <w:rPr>
          <w:rFonts w:ascii="Roman" w:eastAsia="Times New Roman" w:hAnsi="Roman" w:cs="Times New Roman"/>
          <w:color w:val="333333"/>
          <w:sz w:val="32"/>
          <w:szCs w:val="32"/>
        </w:rPr>
        <w:t xml:space="preserve"> of Ugandans converged at Kololo Independence Grounds </w:t>
      </w:r>
      <w:r w:rsidR="00421063" w:rsidRPr="00714756">
        <w:rPr>
          <w:rFonts w:ascii="Roman" w:eastAsia="Times New Roman" w:hAnsi="Roman" w:cs="Times New Roman"/>
          <w:color w:val="333333"/>
          <w:sz w:val="32"/>
          <w:szCs w:val="32"/>
        </w:rPr>
        <w:t>at midnight of the 9</w:t>
      </w:r>
      <w:r w:rsidR="00421063" w:rsidRPr="00714756">
        <w:rPr>
          <w:rFonts w:ascii="Roman" w:eastAsia="Times New Roman" w:hAnsi="Roman" w:cs="Times New Roman"/>
          <w:color w:val="333333"/>
          <w:sz w:val="32"/>
          <w:szCs w:val="32"/>
          <w:vertAlign w:val="superscript"/>
        </w:rPr>
        <w:t>th</w:t>
      </w:r>
      <w:r w:rsidR="00421063" w:rsidRPr="00714756">
        <w:rPr>
          <w:rFonts w:ascii="Roman" w:eastAsia="Times New Roman" w:hAnsi="Roman" w:cs="Times New Roman"/>
          <w:color w:val="333333"/>
          <w:sz w:val="32"/>
          <w:szCs w:val="32"/>
        </w:rPr>
        <w:t xml:space="preserve"> of October, 1962. </w:t>
      </w:r>
      <w:r w:rsidR="00C736B1" w:rsidRPr="00714756">
        <w:rPr>
          <w:rFonts w:ascii="Roman" w:eastAsia="Times New Roman" w:hAnsi="Roman" w:cs="Times New Roman"/>
          <w:color w:val="333333"/>
          <w:sz w:val="32"/>
          <w:szCs w:val="32"/>
        </w:rPr>
        <w:t xml:space="preserve">These were part of the </w:t>
      </w:r>
      <w:r w:rsidR="00730277" w:rsidRPr="00714756">
        <w:rPr>
          <w:rFonts w:ascii="Roman" w:eastAsia="Times New Roman" w:hAnsi="Roman" w:cs="Times New Roman"/>
          <w:color w:val="333333"/>
          <w:sz w:val="32"/>
          <w:szCs w:val="32"/>
        </w:rPr>
        <w:t>historic moment</w:t>
      </w:r>
      <w:r w:rsidR="00C736B1" w:rsidRPr="00714756">
        <w:rPr>
          <w:rFonts w:ascii="Roman" w:eastAsia="Times New Roman" w:hAnsi="Roman" w:cs="Times New Roman"/>
          <w:color w:val="333333"/>
          <w:sz w:val="32"/>
          <w:szCs w:val="32"/>
        </w:rPr>
        <w:t xml:space="preserve"> </w:t>
      </w:r>
      <w:r w:rsidRPr="00714756">
        <w:rPr>
          <w:rFonts w:ascii="Roman" w:eastAsia="Times New Roman" w:hAnsi="Roman" w:cs="Times New Roman"/>
          <w:color w:val="333333"/>
          <w:sz w:val="32"/>
          <w:szCs w:val="32"/>
        </w:rPr>
        <w:t>to witness the</w:t>
      </w:r>
      <w:r w:rsidR="00C736B1" w:rsidRPr="00714756">
        <w:rPr>
          <w:rFonts w:ascii="Roman" w:eastAsia="Times New Roman" w:hAnsi="Roman" w:cs="Times New Roman"/>
          <w:color w:val="333333"/>
          <w:sz w:val="32"/>
          <w:szCs w:val="32"/>
        </w:rPr>
        <w:t xml:space="preserve"> lowering of the British Union Jack and maiden </w:t>
      </w:r>
      <w:r w:rsidRPr="00714756">
        <w:rPr>
          <w:rFonts w:ascii="Roman" w:eastAsia="Times New Roman" w:hAnsi="Roman" w:cs="Times New Roman"/>
          <w:color w:val="333333"/>
          <w:sz w:val="32"/>
          <w:szCs w:val="32"/>
        </w:rPr>
        <w:t>hoisting of the Black, Yellow, Red Flag of the independent Uganda</w:t>
      </w:r>
      <w:r w:rsidR="00C736B1" w:rsidRPr="00714756">
        <w:rPr>
          <w:rFonts w:ascii="Roman" w:eastAsia="Times New Roman" w:hAnsi="Roman" w:cs="Times New Roman"/>
          <w:color w:val="333333"/>
          <w:sz w:val="32"/>
          <w:szCs w:val="32"/>
        </w:rPr>
        <w:t>.</w:t>
      </w:r>
    </w:p>
    <w:p w14:paraId="0ACFD8A1" w14:textId="1E90DEE7" w:rsidR="009F0869" w:rsidRDefault="004C41C8" w:rsidP="00712601">
      <w:pPr>
        <w:pStyle w:val="NormalWeb"/>
        <w:shd w:val="clear" w:color="auto" w:fill="FFFFFF"/>
        <w:spacing w:before="0" w:beforeAutospacing="0" w:after="300" w:afterAutospacing="0"/>
        <w:jc w:val="both"/>
        <w:textAlignment w:val="baseline"/>
        <w:rPr>
          <w:rFonts w:ascii="Roman" w:hAnsi="Roman"/>
          <w:color w:val="333333"/>
          <w:sz w:val="32"/>
          <w:szCs w:val="32"/>
        </w:rPr>
      </w:pPr>
      <w:r w:rsidRPr="00714756">
        <w:rPr>
          <w:rFonts w:ascii="Roman" w:hAnsi="Roman"/>
          <w:color w:val="333333"/>
          <w:sz w:val="32"/>
          <w:szCs w:val="32"/>
        </w:rPr>
        <w:t>Prior to granting Uganda independence, t</w:t>
      </w:r>
      <w:r w:rsidR="006E6420" w:rsidRPr="00714756">
        <w:rPr>
          <w:rFonts w:ascii="Roman" w:hAnsi="Roman"/>
          <w:color w:val="333333"/>
          <w:sz w:val="32"/>
          <w:szCs w:val="32"/>
        </w:rPr>
        <w:t xml:space="preserve">he period from </w:t>
      </w:r>
      <w:r w:rsidR="00857F0F" w:rsidRPr="00714756">
        <w:rPr>
          <w:rFonts w:ascii="Roman" w:hAnsi="Roman"/>
          <w:color w:val="333333"/>
          <w:sz w:val="32"/>
          <w:szCs w:val="32"/>
        </w:rPr>
        <w:t>194</w:t>
      </w:r>
      <w:r w:rsidR="00E57782" w:rsidRPr="00714756">
        <w:rPr>
          <w:rFonts w:ascii="Roman" w:hAnsi="Roman"/>
          <w:color w:val="333333"/>
          <w:sz w:val="32"/>
          <w:szCs w:val="32"/>
        </w:rPr>
        <w:t>0</w:t>
      </w:r>
      <w:r w:rsidR="00857F0F" w:rsidRPr="00714756">
        <w:rPr>
          <w:rFonts w:ascii="Roman" w:hAnsi="Roman"/>
          <w:color w:val="333333"/>
          <w:sz w:val="32"/>
          <w:szCs w:val="32"/>
        </w:rPr>
        <w:t xml:space="preserve"> to </w:t>
      </w:r>
      <w:r w:rsidR="006E6420" w:rsidRPr="00714756">
        <w:rPr>
          <w:rFonts w:ascii="Roman" w:hAnsi="Roman"/>
          <w:color w:val="333333"/>
          <w:sz w:val="32"/>
          <w:szCs w:val="32"/>
        </w:rPr>
        <w:t>195</w:t>
      </w:r>
      <w:r w:rsidR="009F0869" w:rsidRPr="00714756">
        <w:rPr>
          <w:rFonts w:ascii="Roman" w:hAnsi="Roman"/>
          <w:color w:val="333333"/>
          <w:sz w:val="32"/>
          <w:szCs w:val="32"/>
        </w:rPr>
        <w:t>4</w:t>
      </w:r>
      <w:r w:rsidR="006E6420" w:rsidRPr="00714756">
        <w:rPr>
          <w:rFonts w:ascii="Roman" w:hAnsi="Roman"/>
          <w:color w:val="333333"/>
          <w:sz w:val="32"/>
          <w:szCs w:val="32"/>
        </w:rPr>
        <w:t xml:space="preserve"> </w:t>
      </w:r>
      <w:r w:rsidR="00857F0F" w:rsidRPr="00714756">
        <w:rPr>
          <w:rFonts w:ascii="Roman" w:hAnsi="Roman"/>
          <w:color w:val="333333"/>
          <w:sz w:val="32"/>
          <w:szCs w:val="32"/>
        </w:rPr>
        <w:t>marked an era of political re-awakening for self-rule in the Country</w:t>
      </w:r>
      <w:r w:rsidR="00857F0F">
        <w:rPr>
          <w:rFonts w:ascii="Roman" w:hAnsi="Roman"/>
          <w:color w:val="333333"/>
          <w:sz w:val="32"/>
          <w:szCs w:val="32"/>
        </w:rPr>
        <w:t xml:space="preserve">.  </w:t>
      </w:r>
      <w:r w:rsidR="009F0869" w:rsidRPr="009F0869">
        <w:rPr>
          <w:rFonts w:ascii="Roman" w:hAnsi="Roman"/>
          <w:color w:val="333333"/>
          <w:sz w:val="32"/>
          <w:szCs w:val="32"/>
        </w:rPr>
        <w:t>This process started when the Colonialist were pressurized by the indigenous people to allow the three prominent Ugandans to join the Legislative Council in 1945 and these include</w:t>
      </w:r>
      <w:r w:rsidR="00AC71F5">
        <w:rPr>
          <w:rFonts w:ascii="Roman" w:hAnsi="Roman"/>
          <w:color w:val="333333"/>
          <w:sz w:val="32"/>
          <w:szCs w:val="32"/>
        </w:rPr>
        <w:t>d</w:t>
      </w:r>
      <w:r w:rsidR="009F0869" w:rsidRPr="009F0869">
        <w:rPr>
          <w:rFonts w:ascii="Roman" w:hAnsi="Roman"/>
          <w:color w:val="333333"/>
          <w:sz w:val="32"/>
          <w:szCs w:val="32"/>
        </w:rPr>
        <w:t xml:space="preserve">; Mr. Michael Earnest </w:t>
      </w:r>
      <w:proofErr w:type="spellStart"/>
      <w:r w:rsidR="009F0869" w:rsidRPr="009F0869">
        <w:rPr>
          <w:rFonts w:ascii="Roman" w:hAnsi="Roman"/>
          <w:color w:val="333333"/>
          <w:sz w:val="32"/>
          <w:szCs w:val="32"/>
        </w:rPr>
        <w:t>Kawalya</w:t>
      </w:r>
      <w:proofErr w:type="spellEnd"/>
      <w:r w:rsidR="009F0869" w:rsidRPr="009F0869">
        <w:rPr>
          <w:rFonts w:ascii="Roman" w:hAnsi="Roman"/>
          <w:color w:val="333333"/>
          <w:sz w:val="32"/>
          <w:szCs w:val="32"/>
        </w:rPr>
        <w:t xml:space="preserve"> Kaggwa (</w:t>
      </w:r>
      <w:proofErr w:type="spellStart"/>
      <w:r w:rsidR="009F0869" w:rsidRPr="009F0869">
        <w:rPr>
          <w:rFonts w:ascii="Roman" w:hAnsi="Roman"/>
          <w:color w:val="333333"/>
          <w:sz w:val="32"/>
          <w:szCs w:val="32"/>
        </w:rPr>
        <w:t>Katikiro</w:t>
      </w:r>
      <w:proofErr w:type="spellEnd"/>
      <w:r w:rsidR="009F0869" w:rsidRPr="009F0869">
        <w:rPr>
          <w:rFonts w:ascii="Roman" w:hAnsi="Roman"/>
          <w:color w:val="333333"/>
          <w:sz w:val="32"/>
          <w:szCs w:val="32"/>
        </w:rPr>
        <w:t xml:space="preserve"> of Buganda Kingdom), Mr. Petero </w:t>
      </w:r>
      <w:proofErr w:type="spellStart"/>
      <w:r w:rsidR="009F0869" w:rsidRPr="009F0869">
        <w:rPr>
          <w:rFonts w:ascii="Roman" w:hAnsi="Roman"/>
          <w:color w:val="333333"/>
          <w:sz w:val="32"/>
          <w:szCs w:val="32"/>
        </w:rPr>
        <w:t>Nyangabyaki</w:t>
      </w:r>
      <w:proofErr w:type="spellEnd"/>
      <w:r w:rsidR="009F0869" w:rsidRPr="009F0869">
        <w:rPr>
          <w:rFonts w:ascii="Roman" w:hAnsi="Roman"/>
          <w:color w:val="333333"/>
          <w:sz w:val="32"/>
          <w:szCs w:val="32"/>
        </w:rPr>
        <w:t xml:space="preserve"> (</w:t>
      </w:r>
      <w:proofErr w:type="spellStart"/>
      <w:r w:rsidR="009F0869" w:rsidRPr="009F0869">
        <w:rPr>
          <w:rFonts w:ascii="Roman" w:hAnsi="Roman"/>
          <w:color w:val="333333"/>
          <w:sz w:val="32"/>
          <w:szCs w:val="32"/>
        </w:rPr>
        <w:t>Omuhikirwa</w:t>
      </w:r>
      <w:proofErr w:type="spellEnd"/>
      <w:r w:rsidR="009F0869" w:rsidRPr="009F0869">
        <w:rPr>
          <w:rFonts w:ascii="Roman" w:hAnsi="Roman"/>
          <w:color w:val="333333"/>
          <w:sz w:val="32"/>
          <w:szCs w:val="32"/>
        </w:rPr>
        <w:t xml:space="preserve"> of Bunyoro Kingdom) and Mr. </w:t>
      </w:r>
      <w:proofErr w:type="spellStart"/>
      <w:r w:rsidR="009F0869" w:rsidRPr="009F0869">
        <w:rPr>
          <w:rFonts w:ascii="Roman" w:hAnsi="Roman"/>
          <w:color w:val="333333"/>
          <w:sz w:val="32"/>
          <w:szCs w:val="32"/>
        </w:rPr>
        <w:t>Yekonia</w:t>
      </w:r>
      <w:proofErr w:type="spellEnd"/>
      <w:r w:rsidR="009F0869" w:rsidRPr="009F0869">
        <w:rPr>
          <w:rFonts w:ascii="Roman" w:hAnsi="Roman"/>
          <w:color w:val="333333"/>
          <w:sz w:val="32"/>
          <w:szCs w:val="32"/>
        </w:rPr>
        <w:t xml:space="preserve"> </w:t>
      </w:r>
      <w:proofErr w:type="spellStart"/>
      <w:r w:rsidR="009F0869" w:rsidRPr="009F0869">
        <w:rPr>
          <w:rFonts w:ascii="Roman" w:hAnsi="Roman"/>
          <w:color w:val="333333"/>
          <w:sz w:val="32"/>
          <w:szCs w:val="32"/>
        </w:rPr>
        <w:t>Zirabamuzaale</w:t>
      </w:r>
      <w:proofErr w:type="spellEnd"/>
      <w:r w:rsidR="009F0869" w:rsidRPr="009F0869">
        <w:rPr>
          <w:rFonts w:ascii="Roman" w:hAnsi="Roman"/>
          <w:color w:val="333333"/>
          <w:sz w:val="32"/>
          <w:szCs w:val="32"/>
        </w:rPr>
        <w:t xml:space="preserve"> (Secretary General of Busoga Kingdom). </w:t>
      </w:r>
    </w:p>
    <w:p w14:paraId="35950F8A" w14:textId="0BFC5B9E" w:rsidR="00080899" w:rsidRDefault="009F0869" w:rsidP="00712601">
      <w:pPr>
        <w:pStyle w:val="NormalWeb"/>
        <w:shd w:val="clear" w:color="auto" w:fill="FFFFFF"/>
        <w:spacing w:before="0" w:beforeAutospacing="0" w:after="300" w:afterAutospacing="0"/>
        <w:jc w:val="both"/>
        <w:textAlignment w:val="baseline"/>
        <w:rPr>
          <w:rFonts w:ascii="Roman" w:hAnsi="Roman"/>
          <w:color w:val="333333"/>
          <w:sz w:val="32"/>
          <w:szCs w:val="32"/>
        </w:rPr>
      </w:pPr>
      <w:r w:rsidRPr="009F0869">
        <w:rPr>
          <w:rFonts w:ascii="Roman" w:hAnsi="Roman"/>
          <w:color w:val="333333"/>
          <w:sz w:val="32"/>
          <w:szCs w:val="32"/>
        </w:rPr>
        <w:t xml:space="preserve">Besides, the struggle led by the late Ignatius Musaazi; late Kivu, late James Miti and the late Semakula Mulumba started around the same time. Other than these initial efforts, some other Ugandans had started a local movement called the </w:t>
      </w:r>
      <w:proofErr w:type="spellStart"/>
      <w:r w:rsidRPr="009F0869">
        <w:rPr>
          <w:rFonts w:ascii="Roman" w:hAnsi="Roman"/>
          <w:color w:val="333333"/>
          <w:sz w:val="32"/>
          <w:szCs w:val="32"/>
        </w:rPr>
        <w:t>Batakabbu</w:t>
      </w:r>
      <w:proofErr w:type="spellEnd"/>
      <w:r w:rsidRPr="009F0869">
        <w:rPr>
          <w:rFonts w:ascii="Roman" w:hAnsi="Roman"/>
          <w:color w:val="333333"/>
          <w:sz w:val="32"/>
          <w:szCs w:val="32"/>
        </w:rPr>
        <w:t xml:space="preserve"> in the late 1940s whose objective was to fight against suppression of rights of the indigenous communities by Colonialists. These agitated to be allowed to process Cotton and Coffee </w:t>
      </w:r>
      <w:r w:rsidR="00526AE5" w:rsidRPr="00714756">
        <w:rPr>
          <w:rFonts w:ascii="Roman" w:hAnsi="Roman"/>
          <w:color w:val="333333"/>
          <w:sz w:val="32"/>
          <w:szCs w:val="32"/>
        </w:rPr>
        <w:t xml:space="preserve">as well as access loans from the first Savings and Credit Bank </w:t>
      </w:r>
      <w:r w:rsidRPr="00714756">
        <w:rPr>
          <w:rFonts w:ascii="Roman" w:hAnsi="Roman"/>
          <w:color w:val="333333"/>
          <w:sz w:val="32"/>
          <w:szCs w:val="32"/>
        </w:rPr>
        <w:t>which was then a preserve of Europeans and Asian Traders</w:t>
      </w:r>
      <w:r w:rsidR="00526AE5" w:rsidRPr="00714756">
        <w:rPr>
          <w:rFonts w:ascii="Roman" w:hAnsi="Roman"/>
          <w:color w:val="333333"/>
          <w:sz w:val="32"/>
          <w:szCs w:val="32"/>
        </w:rPr>
        <w:t xml:space="preserve">. </w:t>
      </w:r>
      <w:r w:rsidRPr="00714756">
        <w:rPr>
          <w:rFonts w:ascii="Roman" w:hAnsi="Roman"/>
          <w:color w:val="333333"/>
          <w:sz w:val="32"/>
          <w:szCs w:val="32"/>
        </w:rPr>
        <w:t>These early</w:t>
      </w:r>
      <w:r w:rsidRPr="009F0869">
        <w:rPr>
          <w:rFonts w:ascii="Roman" w:hAnsi="Roman"/>
          <w:color w:val="333333"/>
          <w:sz w:val="32"/>
          <w:szCs w:val="32"/>
        </w:rPr>
        <w:t xml:space="preserve"> efforts eventually led to the formation of Uganda </w:t>
      </w:r>
      <w:r w:rsidRPr="009F0869">
        <w:rPr>
          <w:rFonts w:ascii="Roman" w:hAnsi="Roman"/>
          <w:color w:val="333333"/>
          <w:sz w:val="32"/>
          <w:szCs w:val="32"/>
        </w:rPr>
        <w:lastRenderedPageBreak/>
        <w:t>National Congress (UNC) in 1952 which was later followed by the Democratic Party in 1954.</w:t>
      </w:r>
      <w:r w:rsidR="006E6420" w:rsidRPr="000615A1">
        <w:rPr>
          <w:rFonts w:ascii="Roman" w:hAnsi="Roman"/>
          <w:color w:val="333333"/>
          <w:sz w:val="32"/>
          <w:szCs w:val="32"/>
        </w:rPr>
        <w:t xml:space="preserve"> </w:t>
      </w:r>
    </w:p>
    <w:p w14:paraId="73C1F488" w14:textId="4BC12726" w:rsidR="00EB04A9" w:rsidRPr="00D61E12" w:rsidRDefault="006E6420" w:rsidP="00EB04A9">
      <w:pPr>
        <w:pStyle w:val="NormalWeb"/>
        <w:shd w:val="clear" w:color="auto" w:fill="FFFFFF"/>
        <w:spacing w:before="0" w:beforeAutospacing="0" w:after="300" w:afterAutospacing="0"/>
        <w:jc w:val="both"/>
        <w:textAlignment w:val="baseline"/>
        <w:rPr>
          <w:rFonts w:ascii="Roman" w:hAnsi="Roman"/>
          <w:b/>
          <w:bCs/>
          <w:color w:val="333333"/>
          <w:sz w:val="32"/>
          <w:szCs w:val="32"/>
          <w:u w:val="single"/>
        </w:rPr>
      </w:pPr>
      <w:r w:rsidRPr="000615A1">
        <w:rPr>
          <w:rFonts w:ascii="Roman" w:hAnsi="Roman"/>
          <w:color w:val="333333"/>
          <w:sz w:val="32"/>
          <w:szCs w:val="32"/>
        </w:rPr>
        <w:t xml:space="preserve">Motions demanding independence were </w:t>
      </w:r>
      <w:r w:rsidR="00DC0665">
        <w:rPr>
          <w:rFonts w:ascii="Roman" w:hAnsi="Roman"/>
          <w:color w:val="333333"/>
          <w:sz w:val="32"/>
          <w:szCs w:val="32"/>
        </w:rPr>
        <w:t xml:space="preserve">also </w:t>
      </w:r>
      <w:r w:rsidRPr="000615A1">
        <w:rPr>
          <w:rFonts w:ascii="Roman" w:hAnsi="Roman"/>
          <w:color w:val="333333"/>
          <w:sz w:val="32"/>
          <w:szCs w:val="32"/>
        </w:rPr>
        <w:t xml:space="preserve">being moved from time to time by Y.S. </w:t>
      </w:r>
      <w:proofErr w:type="spellStart"/>
      <w:r w:rsidRPr="000615A1">
        <w:rPr>
          <w:rFonts w:ascii="Roman" w:hAnsi="Roman"/>
          <w:color w:val="333333"/>
          <w:sz w:val="32"/>
          <w:szCs w:val="32"/>
        </w:rPr>
        <w:t>Bamutta</w:t>
      </w:r>
      <w:proofErr w:type="spellEnd"/>
      <w:r w:rsidRPr="000615A1">
        <w:rPr>
          <w:rFonts w:ascii="Roman" w:hAnsi="Roman"/>
          <w:color w:val="333333"/>
          <w:sz w:val="32"/>
          <w:szCs w:val="32"/>
        </w:rPr>
        <w:t xml:space="preserve"> of UNC from Masaka</w:t>
      </w:r>
      <w:r w:rsidR="00A06F5A">
        <w:rPr>
          <w:rFonts w:ascii="Roman" w:hAnsi="Roman"/>
          <w:color w:val="333333"/>
          <w:sz w:val="32"/>
          <w:szCs w:val="32"/>
        </w:rPr>
        <w:t>;</w:t>
      </w:r>
      <w:r w:rsidRPr="000615A1">
        <w:rPr>
          <w:rFonts w:ascii="Roman" w:hAnsi="Roman"/>
          <w:color w:val="333333"/>
          <w:sz w:val="32"/>
          <w:szCs w:val="32"/>
        </w:rPr>
        <w:t xml:space="preserve"> Dr. B.N. </w:t>
      </w:r>
      <w:proofErr w:type="spellStart"/>
      <w:r w:rsidRPr="000615A1">
        <w:rPr>
          <w:rFonts w:ascii="Roman" w:hAnsi="Roman"/>
          <w:color w:val="333333"/>
          <w:sz w:val="32"/>
          <w:szCs w:val="32"/>
        </w:rPr>
        <w:t>Kununka</w:t>
      </w:r>
      <w:proofErr w:type="spellEnd"/>
      <w:r w:rsidRPr="000615A1">
        <w:rPr>
          <w:rFonts w:ascii="Roman" w:hAnsi="Roman"/>
          <w:color w:val="333333"/>
          <w:sz w:val="32"/>
          <w:szCs w:val="32"/>
        </w:rPr>
        <w:t xml:space="preserve">, Milton Obote, George Magezi, Cuthbert </w:t>
      </w:r>
      <w:proofErr w:type="spellStart"/>
      <w:r w:rsidRPr="000615A1">
        <w:rPr>
          <w:rFonts w:ascii="Roman" w:hAnsi="Roman"/>
          <w:color w:val="333333"/>
          <w:sz w:val="32"/>
          <w:szCs w:val="32"/>
        </w:rPr>
        <w:t>Obwangor</w:t>
      </w:r>
      <w:proofErr w:type="spellEnd"/>
      <w:r w:rsidR="004679B2">
        <w:rPr>
          <w:rFonts w:ascii="Roman" w:hAnsi="Roman"/>
          <w:color w:val="333333"/>
          <w:sz w:val="32"/>
          <w:szCs w:val="32"/>
        </w:rPr>
        <w:t xml:space="preserve">, William </w:t>
      </w:r>
      <w:proofErr w:type="spellStart"/>
      <w:r w:rsidR="004679B2">
        <w:rPr>
          <w:rFonts w:ascii="Roman" w:hAnsi="Roman"/>
          <w:color w:val="333333"/>
          <w:sz w:val="32"/>
          <w:szCs w:val="32"/>
        </w:rPr>
        <w:t>Rwetsiba</w:t>
      </w:r>
      <w:proofErr w:type="spellEnd"/>
      <w:r w:rsidR="004679B2">
        <w:rPr>
          <w:rFonts w:ascii="Roman" w:hAnsi="Roman"/>
          <w:color w:val="333333"/>
          <w:sz w:val="32"/>
          <w:szCs w:val="32"/>
        </w:rPr>
        <w:t xml:space="preserve">, </w:t>
      </w:r>
      <w:proofErr w:type="spellStart"/>
      <w:r w:rsidRPr="000615A1">
        <w:rPr>
          <w:rFonts w:ascii="Roman" w:hAnsi="Roman"/>
          <w:color w:val="333333"/>
          <w:sz w:val="32"/>
          <w:szCs w:val="32"/>
        </w:rPr>
        <w:t>Balaki</w:t>
      </w:r>
      <w:proofErr w:type="spellEnd"/>
      <w:r w:rsidRPr="000615A1">
        <w:rPr>
          <w:rFonts w:ascii="Roman" w:hAnsi="Roman"/>
          <w:color w:val="333333"/>
          <w:sz w:val="32"/>
          <w:szCs w:val="32"/>
        </w:rPr>
        <w:t xml:space="preserve"> Kirya</w:t>
      </w:r>
      <w:r w:rsidR="006001AB" w:rsidRPr="00714756">
        <w:rPr>
          <w:rFonts w:ascii="Roman" w:hAnsi="Roman"/>
          <w:color w:val="333333"/>
          <w:sz w:val="32"/>
          <w:szCs w:val="32"/>
        </w:rPr>
        <w:t>, Joyce Mpanga</w:t>
      </w:r>
      <w:r w:rsidR="004679B2" w:rsidRPr="00714756">
        <w:rPr>
          <w:rFonts w:ascii="Roman" w:hAnsi="Roman"/>
          <w:color w:val="333333"/>
          <w:sz w:val="32"/>
          <w:szCs w:val="32"/>
        </w:rPr>
        <w:t xml:space="preserve"> and others</w:t>
      </w:r>
      <w:r w:rsidR="00A06F5A" w:rsidRPr="00714756">
        <w:rPr>
          <w:rFonts w:ascii="Roman" w:hAnsi="Roman"/>
          <w:color w:val="333333"/>
          <w:sz w:val="32"/>
          <w:szCs w:val="32"/>
        </w:rPr>
        <w:t xml:space="preserve">. These </w:t>
      </w:r>
      <w:r w:rsidRPr="00714756">
        <w:rPr>
          <w:rFonts w:ascii="Roman" w:hAnsi="Roman"/>
          <w:color w:val="333333"/>
          <w:sz w:val="32"/>
          <w:szCs w:val="32"/>
        </w:rPr>
        <w:t>were the main speakers in the Uganda Legislative Council (LEGCO) on the motions demanding independence.</w:t>
      </w:r>
      <w:r w:rsidR="0069665E" w:rsidRPr="00714756">
        <w:rPr>
          <w:rFonts w:ascii="Roman" w:hAnsi="Roman"/>
          <w:color w:val="333333"/>
          <w:sz w:val="32"/>
          <w:szCs w:val="32"/>
        </w:rPr>
        <w:t xml:space="preserve"> </w:t>
      </w:r>
      <w:r w:rsidR="00ED69B3" w:rsidRPr="00714756">
        <w:rPr>
          <w:rFonts w:ascii="Roman" w:hAnsi="Roman"/>
          <w:color w:val="333333"/>
          <w:sz w:val="32"/>
          <w:szCs w:val="32"/>
        </w:rPr>
        <w:t>The o</w:t>
      </w:r>
      <w:r w:rsidR="00272085" w:rsidRPr="00714756">
        <w:rPr>
          <w:rFonts w:ascii="Roman" w:hAnsi="Roman"/>
          <w:color w:val="333333"/>
          <w:sz w:val="32"/>
          <w:szCs w:val="32"/>
        </w:rPr>
        <w:t xml:space="preserve">ther </w:t>
      </w:r>
      <w:r w:rsidR="00CC448B" w:rsidRPr="00714756">
        <w:rPr>
          <w:rFonts w:ascii="Roman" w:hAnsi="Roman"/>
          <w:color w:val="333333"/>
          <w:sz w:val="32"/>
          <w:szCs w:val="32"/>
        </w:rPr>
        <w:t>notable person</w:t>
      </w:r>
      <w:r w:rsidR="00ED69B3" w:rsidRPr="00714756">
        <w:rPr>
          <w:rFonts w:ascii="Roman" w:hAnsi="Roman"/>
          <w:color w:val="333333"/>
          <w:sz w:val="32"/>
          <w:szCs w:val="32"/>
        </w:rPr>
        <w:t>s</w:t>
      </w:r>
      <w:r w:rsidR="00CC448B" w:rsidRPr="00714756">
        <w:rPr>
          <w:rFonts w:ascii="Roman" w:hAnsi="Roman"/>
          <w:color w:val="333333"/>
          <w:sz w:val="32"/>
          <w:szCs w:val="32"/>
        </w:rPr>
        <w:t xml:space="preserve"> who </w:t>
      </w:r>
      <w:r w:rsidR="00ED69B3" w:rsidRPr="00714756">
        <w:rPr>
          <w:rFonts w:ascii="Roman" w:hAnsi="Roman"/>
          <w:color w:val="333333"/>
          <w:sz w:val="32"/>
          <w:szCs w:val="32"/>
        </w:rPr>
        <w:t xml:space="preserve">contributed towards attainment of Independence included: late Ruande, </w:t>
      </w:r>
      <w:proofErr w:type="spellStart"/>
      <w:r w:rsidR="00ED69B3" w:rsidRPr="00714756">
        <w:rPr>
          <w:rFonts w:ascii="Roman" w:hAnsi="Roman"/>
          <w:color w:val="333333"/>
          <w:sz w:val="32"/>
          <w:szCs w:val="32"/>
        </w:rPr>
        <w:t>Yekosofat</w:t>
      </w:r>
      <w:proofErr w:type="spellEnd"/>
      <w:r w:rsidR="00ED69B3" w:rsidRPr="00714756">
        <w:rPr>
          <w:rFonts w:ascii="Roman" w:hAnsi="Roman"/>
          <w:color w:val="333333"/>
          <w:sz w:val="32"/>
          <w:szCs w:val="32"/>
        </w:rPr>
        <w:t xml:space="preserve"> </w:t>
      </w:r>
      <w:proofErr w:type="spellStart"/>
      <w:r w:rsidR="00ED69B3" w:rsidRPr="00714756">
        <w:rPr>
          <w:rFonts w:ascii="Roman" w:hAnsi="Roman"/>
          <w:color w:val="333333"/>
          <w:sz w:val="32"/>
          <w:szCs w:val="32"/>
        </w:rPr>
        <w:t>Engur</w:t>
      </w:r>
      <w:proofErr w:type="spellEnd"/>
      <w:r w:rsidR="00ED69B3" w:rsidRPr="00714756">
        <w:rPr>
          <w:rFonts w:ascii="Roman" w:hAnsi="Roman"/>
          <w:color w:val="333333"/>
          <w:sz w:val="32"/>
          <w:szCs w:val="32"/>
        </w:rPr>
        <w:t xml:space="preserve"> and Apollo </w:t>
      </w:r>
      <w:proofErr w:type="spellStart"/>
      <w:r w:rsidR="00ED69B3" w:rsidRPr="00714756">
        <w:rPr>
          <w:rFonts w:ascii="Roman" w:hAnsi="Roman"/>
          <w:color w:val="333333"/>
          <w:sz w:val="32"/>
          <w:szCs w:val="32"/>
        </w:rPr>
        <w:t>Kironde</w:t>
      </w:r>
      <w:proofErr w:type="spellEnd"/>
      <w:r w:rsidR="00ED69B3" w:rsidRPr="00714756">
        <w:rPr>
          <w:rFonts w:ascii="Roman" w:hAnsi="Roman"/>
          <w:color w:val="333333"/>
          <w:sz w:val="32"/>
          <w:szCs w:val="32"/>
        </w:rPr>
        <w:t xml:space="preserve"> among others. T</w:t>
      </w:r>
      <w:r w:rsidR="00D61E12" w:rsidRPr="00714756">
        <w:rPr>
          <w:rFonts w:ascii="Roman" w:hAnsi="Roman"/>
          <w:color w:val="333333"/>
          <w:sz w:val="32"/>
          <w:szCs w:val="32"/>
        </w:rPr>
        <w:t xml:space="preserve">he late Ruande was leading the </w:t>
      </w:r>
      <w:proofErr w:type="spellStart"/>
      <w:r w:rsidR="00D61E12" w:rsidRPr="00714756">
        <w:rPr>
          <w:rFonts w:ascii="Roman" w:hAnsi="Roman"/>
          <w:color w:val="333333"/>
          <w:sz w:val="32"/>
          <w:szCs w:val="32"/>
        </w:rPr>
        <w:t>Labour</w:t>
      </w:r>
      <w:proofErr w:type="spellEnd"/>
      <w:r w:rsidR="00D61E12" w:rsidRPr="00714756">
        <w:rPr>
          <w:rFonts w:ascii="Roman" w:hAnsi="Roman"/>
          <w:color w:val="333333"/>
          <w:sz w:val="32"/>
          <w:szCs w:val="32"/>
        </w:rPr>
        <w:t xml:space="preserve"> Union in Uganda which also had network </w:t>
      </w:r>
      <w:r w:rsidR="00781029" w:rsidRPr="00714756">
        <w:rPr>
          <w:rFonts w:ascii="Roman" w:hAnsi="Roman"/>
          <w:color w:val="333333"/>
          <w:sz w:val="32"/>
          <w:szCs w:val="32"/>
        </w:rPr>
        <w:t>with</w:t>
      </w:r>
      <w:r w:rsidR="00D61E12" w:rsidRPr="00714756">
        <w:rPr>
          <w:rFonts w:ascii="Roman" w:hAnsi="Roman"/>
          <w:color w:val="333333"/>
          <w:sz w:val="32"/>
          <w:szCs w:val="32"/>
        </w:rPr>
        <w:t xml:space="preserve"> </w:t>
      </w:r>
      <w:proofErr w:type="spellStart"/>
      <w:r w:rsidR="00D61E12" w:rsidRPr="00714756">
        <w:rPr>
          <w:rFonts w:ascii="Roman" w:hAnsi="Roman"/>
          <w:color w:val="333333"/>
          <w:sz w:val="32"/>
          <w:szCs w:val="32"/>
        </w:rPr>
        <w:t>Labour</w:t>
      </w:r>
      <w:proofErr w:type="spellEnd"/>
      <w:r w:rsidR="00D61E12" w:rsidRPr="00714756">
        <w:rPr>
          <w:rFonts w:ascii="Roman" w:hAnsi="Roman"/>
          <w:color w:val="333333"/>
          <w:sz w:val="32"/>
          <w:szCs w:val="32"/>
        </w:rPr>
        <w:t xml:space="preserve"> Union in Kenya which was led by late Tom Mboya.</w:t>
      </w:r>
      <w:r w:rsidR="0069665E" w:rsidRPr="00714756">
        <w:rPr>
          <w:rFonts w:ascii="Roman" w:hAnsi="Roman"/>
          <w:color w:val="333333"/>
          <w:sz w:val="32"/>
          <w:szCs w:val="32"/>
        </w:rPr>
        <w:t xml:space="preserve"> </w:t>
      </w:r>
      <w:r w:rsidR="000E52D9" w:rsidRPr="00714756">
        <w:rPr>
          <w:rFonts w:ascii="Roman" w:hAnsi="Roman"/>
          <w:color w:val="333333"/>
          <w:sz w:val="32"/>
          <w:szCs w:val="32"/>
        </w:rPr>
        <w:t>The</w:t>
      </w:r>
      <w:r w:rsidR="00C3436E" w:rsidRPr="00714756">
        <w:rPr>
          <w:rFonts w:ascii="Roman" w:hAnsi="Roman"/>
          <w:color w:val="333333"/>
          <w:sz w:val="32"/>
          <w:szCs w:val="32"/>
        </w:rPr>
        <w:t>ir</w:t>
      </w:r>
      <w:r w:rsidR="000E52D9" w:rsidRPr="00714756">
        <w:rPr>
          <w:rFonts w:ascii="Roman" w:hAnsi="Roman"/>
          <w:color w:val="333333"/>
          <w:sz w:val="32"/>
          <w:szCs w:val="32"/>
        </w:rPr>
        <w:t xml:space="preserve"> </w:t>
      </w:r>
      <w:r w:rsidR="00C3436E" w:rsidRPr="00714756">
        <w:rPr>
          <w:rFonts w:ascii="Roman" w:hAnsi="Roman"/>
          <w:color w:val="333333"/>
          <w:sz w:val="32"/>
          <w:szCs w:val="32"/>
        </w:rPr>
        <w:t>effort</w:t>
      </w:r>
      <w:r w:rsidR="000E52D9" w:rsidRPr="00714756">
        <w:rPr>
          <w:rFonts w:ascii="Roman" w:hAnsi="Roman"/>
          <w:color w:val="333333"/>
          <w:sz w:val="32"/>
          <w:szCs w:val="32"/>
        </w:rPr>
        <w:t xml:space="preserve"> had earlier led to the formation of the Uganda National Congress which was led by the late Ignatius </w:t>
      </w:r>
      <w:proofErr w:type="spellStart"/>
      <w:r w:rsidR="000E52D9" w:rsidRPr="00714756">
        <w:rPr>
          <w:rFonts w:ascii="Roman" w:hAnsi="Roman"/>
          <w:color w:val="333333"/>
          <w:sz w:val="32"/>
          <w:szCs w:val="32"/>
        </w:rPr>
        <w:t>Kangave</w:t>
      </w:r>
      <w:proofErr w:type="spellEnd"/>
      <w:r w:rsidR="000E52D9" w:rsidRPr="00714756">
        <w:rPr>
          <w:rFonts w:ascii="Roman" w:hAnsi="Roman"/>
          <w:color w:val="333333"/>
          <w:sz w:val="32"/>
          <w:szCs w:val="32"/>
        </w:rPr>
        <w:t xml:space="preserve"> Musaazi and </w:t>
      </w:r>
      <w:r w:rsidR="00C3436E" w:rsidRPr="00714756">
        <w:rPr>
          <w:rFonts w:ascii="Roman" w:hAnsi="Roman"/>
          <w:color w:val="333333"/>
          <w:sz w:val="32"/>
          <w:szCs w:val="32"/>
        </w:rPr>
        <w:t>l</w:t>
      </w:r>
      <w:r w:rsidR="000E52D9" w:rsidRPr="00714756">
        <w:rPr>
          <w:rFonts w:ascii="Roman" w:hAnsi="Roman"/>
          <w:color w:val="333333"/>
          <w:sz w:val="32"/>
          <w:szCs w:val="32"/>
        </w:rPr>
        <w:t>ate Abukar Mayanja as the Secretary General</w:t>
      </w:r>
      <w:r w:rsidR="00402255" w:rsidRPr="00714756">
        <w:rPr>
          <w:rFonts w:ascii="Roman" w:hAnsi="Roman"/>
          <w:color w:val="333333"/>
          <w:sz w:val="32"/>
          <w:szCs w:val="32"/>
        </w:rPr>
        <w:t xml:space="preserve"> followed by the Democratic Party.</w:t>
      </w:r>
    </w:p>
    <w:p w14:paraId="093F98A2" w14:textId="71F33AAF" w:rsidR="00EB04A9" w:rsidRDefault="00EB04A9" w:rsidP="00EB04A9">
      <w:pPr>
        <w:pStyle w:val="NormalWeb"/>
        <w:shd w:val="clear" w:color="auto" w:fill="FFFFFF"/>
        <w:spacing w:before="0" w:beforeAutospacing="0" w:after="300" w:afterAutospacing="0"/>
        <w:jc w:val="both"/>
        <w:textAlignment w:val="baseline"/>
        <w:rPr>
          <w:rFonts w:ascii="Roman" w:hAnsi="Roman"/>
          <w:color w:val="333333"/>
          <w:sz w:val="32"/>
          <w:szCs w:val="32"/>
        </w:rPr>
      </w:pPr>
      <w:r w:rsidRPr="00EB04A9">
        <w:rPr>
          <w:rFonts w:ascii="Roman" w:hAnsi="Roman"/>
          <w:color w:val="333333"/>
          <w:sz w:val="32"/>
          <w:szCs w:val="32"/>
        </w:rPr>
        <w:t xml:space="preserve">In 1955, after the return of the Kabaka of Buganda from exile, the 1955 Namirembe Agreement was promulgated where among the many issues, Uganda would become Independent after six years. This finally led to the expansion of LEGCO in 1958 to sixty Members which set pace for self-governance in March 1961 led </w:t>
      </w:r>
      <w:r w:rsidRPr="00714756">
        <w:rPr>
          <w:rFonts w:ascii="Roman" w:hAnsi="Roman"/>
          <w:color w:val="333333"/>
          <w:sz w:val="32"/>
          <w:szCs w:val="32"/>
        </w:rPr>
        <w:t xml:space="preserve">by </w:t>
      </w:r>
      <w:r w:rsidR="00B03FB9" w:rsidRPr="00714756">
        <w:rPr>
          <w:rFonts w:ascii="Roman" w:hAnsi="Roman"/>
          <w:color w:val="333333"/>
          <w:sz w:val="32"/>
          <w:szCs w:val="32"/>
        </w:rPr>
        <w:t xml:space="preserve">late </w:t>
      </w:r>
      <w:r w:rsidRPr="00714756">
        <w:rPr>
          <w:rFonts w:ascii="Roman" w:hAnsi="Roman"/>
          <w:color w:val="333333"/>
          <w:sz w:val="32"/>
          <w:szCs w:val="32"/>
        </w:rPr>
        <w:t>Ben</w:t>
      </w:r>
      <w:r w:rsidRPr="00EB04A9">
        <w:rPr>
          <w:rFonts w:ascii="Roman" w:hAnsi="Roman"/>
          <w:color w:val="333333"/>
          <w:sz w:val="32"/>
          <w:szCs w:val="32"/>
        </w:rPr>
        <w:t xml:space="preserve"> Kiwanuka and eventually the interim government that led to the elections of April, 1962. This watershed moment has been and continues to be the central point of our national unity; political and socio-economic direction.</w:t>
      </w:r>
    </w:p>
    <w:p w14:paraId="7A7A4F72" w14:textId="52B48C6F" w:rsidR="007A451B" w:rsidRPr="000615A1" w:rsidRDefault="008E5523" w:rsidP="00EB04A9">
      <w:pPr>
        <w:pStyle w:val="NormalWeb"/>
        <w:shd w:val="clear" w:color="auto" w:fill="FFFFFF"/>
        <w:spacing w:before="0" w:beforeAutospacing="0" w:after="300" w:afterAutospacing="0"/>
        <w:jc w:val="both"/>
        <w:textAlignment w:val="baseline"/>
        <w:rPr>
          <w:rFonts w:ascii="Roman" w:hAnsi="Roman"/>
          <w:sz w:val="32"/>
          <w:szCs w:val="32"/>
        </w:rPr>
      </w:pPr>
      <w:r>
        <w:rPr>
          <w:rFonts w:ascii="Roman" w:hAnsi="Roman"/>
          <w:sz w:val="32"/>
          <w:szCs w:val="32"/>
        </w:rPr>
        <w:t xml:space="preserve">The peaceful gaining of Independence from British Colonial rule notwithstanding; Uganda’s immediate </w:t>
      </w:r>
      <w:r w:rsidR="009302FF">
        <w:rPr>
          <w:rFonts w:ascii="Roman" w:hAnsi="Roman"/>
          <w:sz w:val="32"/>
          <w:szCs w:val="32"/>
        </w:rPr>
        <w:t>post-Independence</w:t>
      </w:r>
      <w:r>
        <w:rPr>
          <w:rFonts w:ascii="Roman" w:hAnsi="Roman"/>
          <w:sz w:val="32"/>
          <w:szCs w:val="32"/>
        </w:rPr>
        <w:t xml:space="preserve"> </w:t>
      </w:r>
      <w:r w:rsidR="00181520" w:rsidRPr="000615A1">
        <w:rPr>
          <w:rFonts w:ascii="Roman" w:hAnsi="Roman"/>
          <w:sz w:val="32"/>
          <w:szCs w:val="32"/>
        </w:rPr>
        <w:t xml:space="preserve">political history </w:t>
      </w:r>
      <w:r>
        <w:rPr>
          <w:rFonts w:ascii="Roman" w:hAnsi="Roman"/>
          <w:sz w:val="32"/>
          <w:szCs w:val="32"/>
        </w:rPr>
        <w:t xml:space="preserve">was </w:t>
      </w:r>
      <w:proofErr w:type="spellStart"/>
      <w:r w:rsidR="00181520" w:rsidRPr="000615A1">
        <w:rPr>
          <w:rFonts w:ascii="Roman" w:hAnsi="Roman"/>
          <w:sz w:val="32"/>
          <w:szCs w:val="32"/>
        </w:rPr>
        <w:t>characterised</w:t>
      </w:r>
      <w:proofErr w:type="spellEnd"/>
      <w:r w:rsidR="00181520" w:rsidRPr="000615A1">
        <w:rPr>
          <w:rFonts w:ascii="Roman" w:hAnsi="Roman"/>
          <w:sz w:val="32"/>
          <w:szCs w:val="32"/>
        </w:rPr>
        <w:t xml:space="preserve"> by putsches, dictatorship, contested electoral outcomes</w:t>
      </w:r>
      <w:r w:rsidR="00E807ED">
        <w:rPr>
          <w:rFonts w:ascii="Roman" w:hAnsi="Roman"/>
          <w:sz w:val="32"/>
          <w:szCs w:val="32"/>
        </w:rPr>
        <w:t xml:space="preserve"> and</w:t>
      </w:r>
      <w:r w:rsidR="00181520" w:rsidRPr="000615A1">
        <w:rPr>
          <w:rFonts w:ascii="Roman" w:hAnsi="Roman"/>
          <w:sz w:val="32"/>
          <w:szCs w:val="32"/>
        </w:rPr>
        <w:t xml:space="preserve"> civil wars. There were eight changes of government within a period of twenty-four years (from 1962-1986), five of which were violent and unconstitutional</w:t>
      </w:r>
      <w:r w:rsidR="00EC19B9" w:rsidRPr="000615A1">
        <w:rPr>
          <w:rFonts w:ascii="Roman" w:hAnsi="Roman"/>
          <w:sz w:val="32"/>
          <w:szCs w:val="32"/>
        </w:rPr>
        <w:t>.</w:t>
      </w:r>
    </w:p>
    <w:p w14:paraId="4146B9A2" w14:textId="020B4304" w:rsidR="00A87C9B" w:rsidRPr="001277B1" w:rsidRDefault="00AF0C42" w:rsidP="00712601">
      <w:pPr>
        <w:jc w:val="both"/>
        <w:rPr>
          <w:rFonts w:ascii="Roman" w:hAnsi="Roman"/>
          <w:b/>
          <w:bCs/>
          <w:sz w:val="32"/>
          <w:szCs w:val="32"/>
          <w:u w:val="single"/>
        </w:rPr>
      </w:pPr>
      <w:r w:rsidRPr="000615A1">
        <w:rPr>
          <w:rFonts w:ascii="Roman" w:hAnsi="Roman"/>
          <w:sz w:val="32"/>
          <w:szCs w:val="32"/>
        </w:rPr>
        <w:t>Colonialism had far-reaching social, economic, and political impact</w:t>
      </w:r>
      <w:r w:rsidR="00223D5D">
        <w:rPr>
          <w:rFonts w:ascii="Roman" w:hAnsi="Roman"/>
          <w:sz w:val="32"/>
          <w:szCs w:val="32"/>
        </w:rPr>
        <w:t>. It</w:t>
      </w:r>
      <w:r w:rsidRPr="000615A1">
        <w:rPr>
          <w:rFonts w:ascii="Roman" w:hAnsi="Roman"/>
          <w:sz w:val="32"/>
          <w:szCs w:val="32"/>
        </w:rPr>
        <w:t xml:space="preserve"> bequeathed the country a negative legacy of ethnic division, skewed development, elite </w:t>
      </w:r>
      <w:proofErr w:type="spellStart"/>
      <w:r w:rsidRPr="000615A1">
        <w:rPr>
          <w:rFonts w:ascii="Roman" w:hAnsi="Roman"/>
          <w:sz w:val="32"/>
          <w:szCs w:val="32"/>
        </w:rPr>
        <w:t>polarisation</w:t>
      </w:r>
      <w:proofErr w:type="spellEnd"/>
      <w:r w:rsidRPr="000615A1">
        <w:rPr>
          <w:rFonts w:ascii="Roman" w:hAnsi="Roman"/>
          <w:sz w:val="32"/>
          <w:szCs w:val="32"/>
        </w:rPr>
        <w:t xml:space="preserve">, a narrow economic base, and a weak </w:t>
      </w:r>
      <w:r w:rsidR="00223D5D">
        <w:rPr>
          <w:rFonts w:ascii="Roman" w:hAnsi="Roman"/>
          <w:sz w:val="32"/>
          <w:szCs w:val="32"/>
        </w:rPr>
        <w:t>S</w:t>
      </w:r>
      <w:r w:rsidRPr="000615A1">
        <w:rPr>
          <w:rFonts w:ascii="Roman" w:hAnsi="Roman"/>
          <w:sz w:val="32"/>
          <w:szCs w:val="32"/>
        </w:rPr>
        <w:t>tate apparatus. Rather than revers</w:t>
      </w:r>
      <w:r w:rsidR="00E51C20">
        <w:rPr>
          <w:rFonts w:ascii="Roman" w:hAnsi="Roman"/>
          <w:sz w:val="32"/>
          <w:szCs w:val="32"/>
        </w:rPr>
        <w:t>ing</w:t>
      </w:r>
      <w:r w:rsidRPr="000615A1">
        <w:rPr>
          <w:rFonts w:ascii="Roman" w:hAnsi="Roman"/>
          <w:sz w:val="32"/>
          <w:szCs w:val="32"/>
        </w:rPr>
        <w:t xml:space="preserve"> this negative </w:t>
      </w:r>
      <w:r w:rsidR="00A93AC3" w:rsidRPr="000615A1">
        <w:rPr>
          <w:rFonts w:ascii="Roman" w:hAnsi="Roman"/>
          <w:sz w:val="32"/>
          <w:szCs w:val="32"/>
        </w:rPr>
        <w:t>legacy, immediate</w:t>
      </w:r>
      <w:r w:rsidR="00496CE1" w:rsidRPr="000615A1">
        <w:rPr>
          <w:rFonts w:ascii="Roman" w:hAnsi="Roman"/>
          <w:sz w:val="32"/>
          <w:szCs w:val="32"/>
        </w:rPr>
        <w:t xml:space="preserve"> </w:t>
      </w:r>
      <w:r w:rsidRPr="000615A1">
        <w:rPr>
          <w:rFonts w:ascii="Roman" w:hAnsi="Roman"/>
          <w:sz w:val="32"/>
          <w:szCs w:val="32"/>
        </w:rPr>
        <w:t xml:space="preserve">postcolonial leaders </w:t>
      </w:r>
      <w:r w:rsidR="00A87C9B" w:rsidRPr="000615A1">
        <w:rPr>
          <w:rFonts w:ascii="Roman" w:hAnsi="Roman"/>
          <w:sz w:val="32"/>
          <w:szCs w:val="32"/>
        </w:rPr>
        <w:t>in Uganda</w:t>
      </w:r>
      <w:r w:rsidR="00496CE1" w:rsidRPr="000615A1">
        <w:rPr>
          <w:rFonts w:ascii="Roman" w:hAnsi="Roman"/>
          <w:sz w:val="32"/>
          <w:szCs w:val="32"/>
        </w:rPr>
        <w:t xml:space="preserve"> </w:t>
      </w:r>
      <w:r w:rsidR="00AA4A6F">
        <w:rPr>
          <w:rFonts w:ascii="Roman" w:hAnsi="Roman"/>
          <w:sz w:val="32"/>
          <w:szCs w:val="32"/>
        </w:rPr>
        <w:t xml:space="preserve">made it </w:t>
      </w:r>
      <w:r w:rsidR="00AA4A6F" w:rsidRPr="00714756">
        <w:rPr>
          <w:rFonts w:ascii="Roman" w:hAnsi="Roman"/>
          <w:sz w:val="32"/>
          <w:szCs w:val="32"/>
        </w:rPr>
        <w:t>worse</w:t>
      </w:r>
      <w:r w:rsidRPr="00714756">
        <w:rPr>
          <w:rFonts w:ascii="Roman" w:hAnsi="Roman"/>
          <w:sz w:val="32"/>
          <w:szCs w:val="32"/>
        </w:rPr>
        <w:t xml:space="preserve"> by fo</w:t>
      </w:r>
      <w:r w:rsidR="00DB66C1" w:rsidRPr="00714756">
        <w:rPr>
          <w:rFonts w:ascii="Roman" w:hAnsi="Roman"/>
          <w:sz w:val="32"/>
          <w:szCs w:val="32"/>
        </w:rPr>
        <w:t>r</w:t>
      </w:r>
      <w:r w:rsidRPr="00714756">
        <w:rPr>
          <w:rFonts w:ascii="Roman" w:hAnsi="Roman"/>
          <w:sz w:val="32"/>
          <w:szCs w:val="32"/>
        </w:rPr>
        <w:t>menting further</w:t>
      </w:r>
      <w:r w:rsidRPr="000615A1">
        <w:rPr>
          <w:rFonts w:ascii="Roman" w:hAnsi="Roman"/>
          <w:sz w:val="32"/>
          <w:szCs w:val="32"/>
        </w:rPr>
        <w:t xml:space="preserve"> </w:t>
      </w:r>
      <w:r w:rsidRPr="000615A1">
        <w:rPr>
          <w:rFonts w:ascii="Roman" w:hAnsi="Roman"/>
          <w:sz w:val="32"/>
          <w:szCs w:val="32"/>
        </w:rPr>
        <w:lastRenderedPageBreak/>
        <w:t xml:space="preserve">ethnic division and conflict; adopting an uncompromising approach to issues of national </w:t>
      </w:r>
      <w:r w:rsidR="00A87C9B" w:rsidRPr="000615A1">
        <w:rPr>
          <w:rFonts w:ascii="Roman" w:hAnsi="Roman"/>
          <w:sz w:val="32"/>
          <w:szCs w:val="32"/>
        </w:rPr>
        <w:t>importance</w:t>
      </w:r>
      <w:r w:rsidR="00E51C20">
        <w:rPr>
          <w:rFonts w:ascii="Roman" w:hAnsi="Roman"/>
          <w:sz w:val="32"/>
          <w:szCs w:val="32"/>
        </w:rPr>
        <w:t xml:space="preserve">, and </w:t>
      </w:r>
      <w:r w:rsidR="00A87C9B" w:rsidRPr="000615A1">
        <w:rPr>
          <w:rFonts w:ascii="Roman" w:hAnsi="Roman"/>
          <w:sz w:val="32"/>
          <w:szCs w:val="32"/>
        </w:rPr>
        <w:t>adopting</w:t>
      </w:r>
      <w:r w:rsidRPr="000615A1">
        <w:rPr>
          <w:rFonts w:ascii="Roman" w:hAnsi="Roman"/>
          <w:sz w:val="32"/>
          <w:szCs w:val="32"/>
        </w:rPr>
        <w:t xml:space="preserve"> disastrous economic policies</w:t>
      </w:r>
      <w:r w:rsidR="00957DBC">
        <w:rPr>
          <w:rFonts w:ascii="Roman" w:hAnsi="Roman"/>
          <w:sz w:val="32"/>
          <w:szCs w:val="32"/>
        </w:rPr>
        <w:t xml:space="preserve"> </w:t>
      </w:r>
      <w:r w:rsidR="00957DBC" w:rsidRPr="00714756">
        <w:rPr>
          <w:rFonts w:ascii="Roman" w:hAnsi="Roman"/>
          <w:sz w:val="32"/>
          <w:szCs w:val="32"/>
        </w:rPr>
        <w:t>such as move to the left of 1969</w:t>
      </w:r>
      <w:r w:rsidR="00E51C20" w:rsidRPr="00714756">
        <w:rPr>
          <w:rFonts w:ascii="Roman" w:hAnsi="Roman"/>
          <w:sz w:val="32"/>
          <w:szCs w:val="32"/>
        </w:rPr>
        <w:t>,</w:t>
      </w:r>
      <w:r w:rsidR="00957DBC" w:rsidRPr="00714756">
        <w:rPr>
          <w:rFonts w:ascii="Roman" w:hAnsi="Roman"/>
          <w:sz w:val="32"/>
          <w:szCs w:val="32"/>
        </w:rPr>
        <w:t xml:space="preserve"> 1970 </w:t>
      </w:r>
      <w:proofErr w:type="spellStart"/>
      <w:r w:rsidR="00957DBC" w:rsidRPr="00714756">
        <w:rPr>
          <w:rFonts w:ascii="Roman" w:hAnsi="Roman"/>
          <w:sz w:val="32"/>
          <w:szCs w:val="32"/>
        </w:rPr>
        <w:t>Nakivubo</w:t>
      </w:r>
      <w:proofErr w:type="spellEnd"/>
      <w:r w:rsidR="00957DBC" w:rsidRPr="00714756">
        <w:rPr>
          <w:rFonts w:ascii="Roman" w:hAnsi="Roman"/>
          <w:sz w:val="32"/>
          <w:szCs w:val="32"/>
        </w:rPr>
        <w:t xml:space="preserve"> pronouncement for </w:t>
      </w:r>
      <w:proofErr w:type="spellStart"/>
      <w:r w:rsidR="00957DBC" w:rsidRPr="00714756">
        <w:rPr>
          <w:rFonts w:ascii="Roman" w:hAnsi="Roman"/>
          <w:sz w:val="32"/>
          <w:szCs w:val="32"/>
        </w:rPr>
        <w:t>Nationalisation</w:t>
      </w:r>
      <w:proofErr w:type="spellEnd"/>
      <w:r w:rsidR="00957DBC" w:rsidRPr="00714756">
        <w:rPr>
          <w:rFonts w:ascii="Roman" w:hAnsi="Roman"/>
          <w:sz w:val="32"/>
          <w:szCs w:val="32"/>
        </w:rPr>
        <w:t xml:space="preserve"> of Companies</w:t>
      </w:r>
      <w:r w:rsidR="007468E5" w:rsidRPr="00714756">
        <w:rPr>
          <w:rFonts w:ascii="Roman" w:hAnsi="Roman"/>
          <w:sz w:val="32"/>
          <w:szCs w:val="32"/>
        </w:rPr>
        <w:t xml:space="preserve"> and unplanned expulsion of Asians in 1972</w:t>
      </w:r>
      <w:r w:rsidR="00E51C20" w:rsidRPr="00714756">
        <w:rPr>
          <w:rFonts w:ascii="Roman" w:hAnsi="Roman"/>
          <w:sz w:val="32"/>
          <w:szCs w:val="32"/>
        </w:rPr>
        <w:t>.</w:t>
      </w:r>
      <w:r w:rsidRPr="00714756">
        <w:rPr>
          <w:rFonts w:ascii="Roman" w:hAnsi="Roman"/>
          <w:sz w:val="32"/>
          <w:szCs w:val="32"/>
        </w:rPr>
        <w:t xml:space="preserve"> </w:t>
      </w:r>
      <w:r w:rsidR="00E51C20" w:rsidRPr="00714756">
        <w:rPr>
          <w:rFonts w:ascii="Roman" w:hAnsi="Roman"/>
          <w:sz w:val="32"/>
          <w:szCs w:val="32"/>
        </w:rPr>
        <w:t xml:space="preserve">This </w:t>
      </w:r>
      <w:r w:rsidRPr="00714756">
        <w:rPr>
          <w:rFonts w:ascii="Roman" w:hAnsi="Roman"/>
          <w:sz w:val="32"/>
          <w:szCs w:val="32"/>
        </w:rPr>
        <w:t>further weaken</w:t>
      </w:r>
      <w:r w:rsidR="00DB66C1" w:rsidRPr="00714756">
        <w:rPr>
          <w:rFonts w:ascii="Roman" w:hAnsi="Roman"/>
          <w:sz w:val="32"/>
          <w:szCs w:val="32"/>
        </w:rPr>
        <w:t>ed</w:t>
      </w:r>
      <w:r w:rsidRPr="00714756">
        <w:rPr>
          <w:rFonts w:ascii="Roman" w:hAnsi="Roman"/>
          <w:sz w:val="32"/>
          <w:szCs w:val="32"/>
        </w:rPr>
        <w:t xml:space="preserve"> an already weak state apparatus</w:t>
      </w:r>
      <w:r w:rsidR="00E51C20" w:rsidRPr="00714756">
        <w:rPr>
          <w:rFonts w:ascii="Roman" w:hAnsi="Roman"/>
          <w:sz w:val="32"/>
          <w:szCs w:val="32"/>
        </w:rPr>
        <w:t>, and t</w:t>
      </w:r>
      <w:r w:rsidRPr="00714756">
        <w:rPr>
          <w:rFonts w:ascii="Roman" w:hAnsi="Roman"/>
          <w:sz w:val="32"/>
          <w:szCs w:val="32"/>
        </w:rPr>
        <w:t>he consequences of such moves</w:t>
      </w:r>
      <w:r w:rsidR="00A87C9B" w:rsidRPr="00714756">
        <w:rPr>
          <w:rFonts w:ascii="Roman" w:hAnsi="Roman"/>
          <w:sz w:val="32"/>
          <w:szCs w:val="32"/>
        </w:rPr>
        <w:t xml:space="preserve"> were </w:t>
      </w:r>
      <w:r w:rsidRPr="00714756">
        <w:rPr>
          <w:rFonts w:ascii="Roman" w:hAnsi="Roman"/>
          <w:sz w:val="32"/>
          <w:szCs w:val="32"/>
        </w:rPr>
        <w:t>recurrent violence, economic decline and stagnation, and perennial political instability.</w:t>
      </w:r>
      <w:r w:rsidRPr="001277B1">
        <w:rPr>
          <w:rFonts w:ascii="Roman" w:hAnsi="Roman"/>
          <w:b/>
          <w:bCs/>
          <w:sz w:val="32"/>
          <w:szCs w:val="32"/>
          <w:u w:val="single"/>
        </w:rPr>
        <w:t xml:space="preserve"> </w:t>
      </w:r>
    </w:p>
    <w:p w14:paraId="7566DCAA" w14:textId="77777777" w:rsidR="003F2A30" w:rsidRPr="000615A1" w:rsidRDefault="00A93AC3" w:rsidP="00712601">
      <w:pPr>
        <w:jc w:val="both"/>
        <w:rPr>
          <w:rFonts w:ascii="Roman" w:hAnsi="Roman"/>
          <w:b/>
          <w:sz w:val="32"/>
          <w:szCs w:val="32"/>
        </w:rPr>
      </w:pPr>
      <w:r w:rsidRPr="000615A1">
        <w:rPr>
          <w:rFonts w:ascii="Roman" w:hAnsi="Roman"/>
          <w:b/>
          <w:sz w:val="32"/>
          <w:szCs w:val="32"/>
        </w:rPr>
        <w:t>The false start and exactly what went wrong</w:t>
      </w:r>
    </w:p>
    <w:p w14:paraId="062C5807" w14:textId="2D8D0DFC" w:rsidR="000E08AE" w:rsidRPr="000615A1" w:rsidRDefault="000F4FB3" w:rsidP="00712601">
      <w:pPr>
        <w:jc w:val="both"/>
        <w:rPr>
          <w:rFonts w:ascii="Roman" w:hAnsi="Roman"/>
          <w:sz w:val="32"/>
          <w:szCs w:val="32"/>
        </w:rPr>
      </w:pPr>
      <w:r w:rsidRPr="000615A1">
        <w:rPr>
          <w:rFonts w:ascii="Roman" w:hAnsi="Roman"/>
          <w:sz w:val="32"/>
          <w:szCs w:val="32"/>
        </w:rPr>
        <w:t>Uganda’s post-independence history of conflict and war was profoundly shaped by its colonial experience.</w:t>
      </w:r>
      <w:r w:rsidR="00164554" w:rsidRPr="000615A1">
        <w:rPr>
          <w:rFonts w:ascii="Roman" w:hAnsi="Roman"/>
          <w:sz w:val="32"/>
          <w:szCs w:val="32"/>
        </w:rPr>
        <w:t xml:space="preserve"> </w:t>
      </w:r>
      <w:r w:rsidR="003F2A30" w:rsidRPr="000615A1">
        <w:rPr>
          <w:rFonts w:ascii="Roman" w:hAnsi="Roman"/>
          <w:sz w:val="32"/>
          <w:szCs w:val="32"/>
        </w:rPr>
        <w:t>T</w:t>
      </w:r>
      <w:r w:rsidRPr="000615A1">
        <w:rPr>
          <w:rFonts w:ascii="Roman" w:hAnsi="Roman"/>
          <w:sz w:val="32"/>
          <w:szCs w:val="32"/>
        </w:rPr>
        <w:t xml:space="preserve">he single most important fissure, which repeatedly inhibited elite unity, was that </w:t>
      </w:r>
      <w:r w:rsidRPr="00714756">
        <w:rPr>
          <w:rFonts w:ascii="Roman" w:hAnsi="Roman"/>
          <w:sz w:val="32"/>
          <w:szCs w:val="32"/>
        </w:rPr>
        <w:t xml:space="preserve">between </w:t>
      </w:r>
      <w:r w:rsidR="00B10261" w:rsidRPr="00714756">
        <w:rPr>
          <w:rFonts w:ascii="Roman" w:hAnsi="Roman"/>
          <w:sz w:val="32"/>
          <w:szCs w:val="32"/>
        </w:rPr>
        <w:t xml:space="preserve">some </w:t>
      </w:r>
      <w:r w:rsidRPr="00714756">
        <w:rPr>
          <w:rFonts w:ascii="Roman" w:hAnsi="Roman"/>
          <w:sz w:val="32"/>
          <w:szCs w:val="32"/>
        </w:rPr>
        <w:t xml:space="preserve">Baganda </w:t>
      </w:r>
      <w:r w:rsidR="00B10261" w:rsidRPr="00714756">
        <w:rPr>
          <w:rFonts w:ascii="Roman" w:hAnsi="Roman"/>
          <w:sz w:val="32"/>
          <w:szCs w:val="32"/>
        </w:rPr>
        <w:t xml:space="preserve">monarchists </w:t>
      </w:r>
      <w:r w:rsidRPr="00714756">
        <w:rPr>
          <w:rFonts w:ascii="Roman" w:hAnsi="Roman"/>
          <w:sz w:val="32"/>
          <w:szCs w:val="32"/>
        </w:rPr>
        <w:t xml:space="preserve">and other ethnic groups, especially between </w:t>
      </w:r>
      <w:r w:rsidR="0064451C" w:rsidRPr="00714756">
        <w:rPr>
          <w:rFonts w:ascii="Roman" w:hAnsi="Roman"/>
          <w:sz w:val="32"/>
          <w:szCs w:val="32"/>
        </w:rPr>
        <w:t xml:space="preserve">some </w:t>
      </w:r>
      <w:r w:rsidRPr="00714756">
        <w:rPr>
          <w:rFonts w:ascii="Roman" w:hAnsi="Roman"/>
          <w:sz w:val="32"/>
          <w:szCs w:val="32"/>
        </w:rPr>
        <w:t>Baganda elite</w:t>
      </w:r>
      <w:r w:rsidR="00B10261" w:rsidRPr="00714756">
        <w:t xml:space="preserve"> </w:t>
      </w:r>
      <w:r w:rsidR="00B10261" w:rsidRPr="00714756">
        <w:rPr>
          <w:rFonts w:ascii="Roman" w:hAnsi="Roman"/>
          <w:sz w:val="32"/>
          <w:szCs w:val="32"/>
        </w:rPr>
        <w:t>monarchists</w:t>
      </w:r>
      <w:r w:rsidRPr="00714756">
        <w:rPr>
          <w:rFonts w:ascii="Roman" w:hAnsi="Roman"/>
          <w:sz w:val="32"/>
          <w:szCs w:val="32"/>
        </w:rPr>
        <w:t xml:space="preserve"> and aspirant elites from other regional/ethnic backgrounds.</w:t>
      </w:r>
      <w:r w:rsidRPr="000615A1">
        <w:rPr>
          <w:rFonts w:ascii="Roman" w:hAnsi="Roman"/>
          <w:sz w:val="32"/>
          <w:szCs w:val="32"/>
        </w:rPr>
        <w:t xml:space="preserve"> </w:t>
      </w:r>
    </w:p>
    <w:p w14:paraId="6B8E770C" w14:textId="77777777" w:rsidR="00695351" w:rsidRPr="00714756" w:rsidRDefault="00164554" w:rsidP="00712601">
      <w:pPr>
        <w:jc w:val="both"/>
        <w:rPr>
          <w:rFonts w:ascii="Roman" w:hAnsi="Roman"/>
          <w:sz w:val="32"/>
          <w:szCs w:val="32"/>
        </w:rPr>
      </w:pPr>
      <w:r w:rsidRPr="000615A1">
        <w:rPr>
          <w:rFonts w:ascii="Roman" w:hAnsi="Roman"/>
          <w:sz w:val="32"/>
          <w:szCs w:val="32"/>
        </w:rPr>
        <w:t>No immediate</w:t>
      </w:r>
      <w:r w:rsidR="003F2A30" w:rsidRPr="000615A1">
        <w:rPr>
          <w:rFonts w:ascii="Roman" w:hAnsi="Roman"/>
          <w:sz w:val="32"/>
          <w:szCs w:val="32"/>
        </w:rPr>
        <w:t xml:space="preserve"> </w:t>
      </w:r>
      <w:r w:rsidR="000F4FB3" w:rsidRPr="000615A1">
        <w:rPr>
          <w:rFonts w:ascii="Roman" w:hAnsi="Roman"/>
          <w:sz w:val="32"/>
          <w:szCs w:val="32"/>
        </w:rPr>
        <w:t>post-independence regime was able to secure peace and stability in the country without accommodating the interests of the Buganda monarchy</w:t>
      </w:r>
      <w:r w:rsidR="001D4B98">
        <w:rPr>
          <w:rFonts w:ascii="Roman" w:hAnsi="Roman"/>
          <w:sz w:val="32"/>
          <w:szCs w:val="32"/>
        </w:rPr>
        <w:t>. The</w:t>
      </w:r>
      <w:r w:rsidR="000F4FB3" w:rsidRPr="000615A1">
        <w:rPr>
          <w:rFonts w:ascii="Roman" w:hAnsi="Roman"/>
          <w:sz w:val="32"/>
          <w:szCs w:val="32"/>
        </w:rPr>
        <w:t xml:space="preserve"> Baganda</w:t>
      </w:r>
      <w:r w:rsidR="001D4B98">
        <w:rPr>
          <w:rFonts w:ascii="Roman" w:hAnsi="Roman"/>
          <w:sz w:val="32"/>
          <w:szCs w:val="32"/>
        </w:rPr>
        <w:t xml:space="preserve"> elites</w:t>
      </w:r>
      <w:r w:rsidR="000F4FB3" w:rsidRPr="000615A1">
        <w:rPr>
          <w:rFonts w:ascii="Roman" w:hAnsi="Roman"/>
          <w:sz w:val="32"/>
          <w:szCs w:val="32"/>
        </w:rPr>
        <w:t xml:space="preserve"> generally saw </w:t>
      </w:r>
      <w:r w:rsidR="001D4B98">
        <w:rPr>
          <w:rFonts w:ascii="Roman" w:hAnsi="Roman"/>
          <w:sz w:val="32"/>
          <w:szCs w:val="32"/>
        </w:rPr>
        <w:t xml:space="preserve">the monarchy </w:t>
      </w:r>
      <w:r w:rsidR="000F4FB3" w:rsidRPr="000615A1">
        <w:rPr>
          <w:rFonts w:ascii="Roman" w:hAnsi="Roman"/>
          <w:sz w:val="32"/>
          <w:szCs w:val="32"/>
        </w:rPr>
        <w:t xml:space="preserve">as representing their own interests including control over some of the most productive lands as well as having privileged access to education and other resources underpinning their wealth as well as social dominance.  Republican coalitions under </w:t>
      </w:r>
      <w:r w:rsidR="003F2A30" w:rsidRPr="000615A1">
        <w:rPr>
          <w:rFonts w:ascii="Roman" w:hAnsi="Roman"/>
          <w:sz w:val="32"/>
          <w:szCs w:val="32"/>
        </w:rPr>
        <w:t xml:space="preserve">Milton </w:t>
      </w:r>
      <w:r w:rsidR="000F4FB3" w:rsidRPr="000615A1">
        <w:rPr>
          <w:rFonts w:ascii="Roman" w:hAnsi="Roman"/>
          <w:sz w:val="32"/>
          <w:szCs w:val="32"/>
        </w:rPr>
        <w:t xml:space="preserve">Obote during his first and second period of government saw efforts to consolidate power at the level of </w:t>
      </w:r>
      <w:r w:rsidR="000F4FB3" w:rsidRPr="00714756">
        <w:rPr>
          <w:rFonts w:ascii="Roman" w:hAnsi="Roman"/>
          <w:sz w:val="32"/>
          <w:szCs w:val="32"/>
        </w:rPr>
        <w:t xml:space="preserve">the </w:t>
      </w:r>
      <w:r w:rsidR="001D4B98" w:rsidRPr="00714756">
        <w:rPr>
          <w:rFonts w:ascii="Roman" w:hAnsi="Roman"/>
          <w:sz w:val="32"/>
          <w:szCs w:val="32"/>
        </w:rPr>
        <w:t>S</w:t>
      </w:r>
      <w:r w:rsidR="000F4FB3" w:rsidRPr="00714756">
        <w:rPr>
          <w:rFonts w:ascii="Roman" w:hAnsi="Roman"/>
          <w:sz w:val="32"/>
          <w:szCs w:val="32"/>
        </w:rPr>
        <w:t>tate</w:t>
      </w:r>
      <w:r w:rsidR="003F2A30" w:rsidRPr="00714756">
        <w:rPr>
          <w:rFonts w:ascii="Roman" w:hAnsi="Roman"/>
          <w:sz w:val="32"/>
          <w:szCs w:val="32"/>
        </w:rPr>
        <w:t>.</w:t>
      </w:r>
      <w:r w:rsidR="000F4FB3" w:rsidRPr="00714756">
        <w:rPr>
          <w:rFonts w:ascii="Roman" w:hAnsi="Roman"/>
          <w:sz w:val="32"/>
          <w:szCs w:val="32"/>
        </w:rPr>
        <w:t xml:space="preserve"> While the authoritarian regime of Idi Amin</w:t>
      </w:r>
      <w:r w:rsidR="00302B79" w:rsidRPr="00714756">
        <w:rPr>
          <w:rFonts w:ascii="Roman" w:hAnsi="Roman"/>
          <w:sz w:val="32"/>
          <w:szCs w:val="32"/>
        </w:rPr>
        <w:t xml:space="preserve"> violated the human rights and democracy.</w:t>
      </w:r>
      <w:r w:rsidR="000F4FB3" w:rsidRPr="00714756">
        <w:rPr>
          <w:rFonts w:ascii="Roman" w:hAnsi="Roman"/>
          <w:sz w:val="32"/>
          <w:szCs w:val="32"/>
        </w:rPr>
        <w:t xml:space="preserve"> </w:t>
      </w:r>
    </w:p>
    <w:p w14:paraId="15FA7A95" w14:textId="634D1C54" w:rsidR="00855B80" w:rsidRPr="00714756" w:rsidRDefault="00695351" w:rsidP="00712601">
      <w:pPr>
        <w:jc w:val="both"/>
        <w:rPr>
          <w:rFonts w:ascii="Roman" w:hAnsi="Roman"/>
          <w:sz w:val="32"/>
          <w:szCs w:val="32"/>
        </w:rPr>
      </w:pPr>
      <w:r w:rsidRPr="00714756">
        <w:rPr>
          <w:rFonts w:ascii="Roman" w:hAnsi="Roman"/>
          <w:sz w:val="32"/>
          <w:szCs w:val="32"/>
        </w:rPr>
        <w:t>B</w:t>
      </w:r>
      <w:r w:rsidR="00510DBE" w:rsidRPr="00714756">
        <w:rPr>
          <w:rFonts w:ascii="Roman" w:hAnsi="Roman"/>
          <w:sz w:val="32"/>
          <w:szCs w:val="32"/>
        </w:rPr>
        <w:t xml:space="preserve">y the time </w:t>
      </w:r>
      <w:r w:rsidR="00855B80" w:rsidRPr="00714756">
        <w:rPr>
          <w:rFonts w:ascii="Roman" w:hAnsi="Roman"/>
          <w:sz w:val="32"/>
          <w:szCs w:val="32"/>
        </w:rPr>
        <w:t xml:space="preserve">NRM </w:t>
      </w:r>
      <w:r w:rsidR="00510DBE" w:rsidRPr="00714756">
        <w:rPr>
          <w:rFonts w:ascii="Roman" w:hAnsi="Roman"/>
          <w:sz w:val="32"/>
          <w:szCs w:val="32"/>
        </w:rPr>
        <w:t xml:space="preserve">captured Power </w:t>
      </w:r>
      <w:r w:rsidR="00855B80" w:rsidRPr="00714756">
        <w:rPr>
          <w:rFonts w:ascii="Roman" w:hAnsi="Roman"/>
          <w:sz w:val="32"/>
          <w:szCs w:val="32"/>
        </w:rPr>
        <w:t>in 1986</w:t>
      </w:r>
      <w:r w:rsidR="00510DBE" w:rsidRPr="00714756">
        <w:rPr>
          <w:rFonts w:ascii="Roman" w:hAnsi="Roman"/>
          <w:sz w:val="32"/>
          <w:szCs w:val="32"/>
        </w:rPr>
        <w:t xml:space="preserve">, Uganda was a failed State. </w:t>
      </w:r>
      <w:r w:rsidR="00903B69" w:rsidRPr="00714756">
        <w:rPr>
          <w:rFonts w:ascii="Roman" w:hAnsi="Roman"/>
          <w:sz w:val="32"/>
          <w:szCs w:val="32"/>
        </w:rPr>
        <w:t xml:space="preserve">The Government of NRM </w:t>
      </w:r>
      <w:r w:rsidR="00510DBE" w:rsidRPr="00714756">
        <w:rPr>
          <w:rFonts w:ascii="Roman" w:hAnsi="Roman"/>
          <w:sz w:val="32"/>
          <w:szCs w:val="32"/>
        </w:rPr>
        <w:t xml:space="preserve">came up with </w:t>
      </w:r>
      <w:r w:rsidRPr="00714756">
        <w:rPr>
          <w:rFonts w:ascii="Roman" w:hAnsi="Roman"/>
          <w:sz w:val="32"/>
          <w:szCs w:val="32"/>
        </w:rPr>
        <w:t>a</w:t>
      </w:r>
      <w:r w:rsidR="00510DBE" w:rsidRPr="00714756">
        <w:rPr>
          <w:rFonts w:ascii="Roman" w:hAnsi="Roman"/>
          <w:sz w:val="32"/>
          <w:szCs w:val="32"/>
        </w:rPr>
        <w:t xml:space="preserve"> Ten</w:t>
      </w:r>
      <w:r w:rsidRPr="00714756">
        <w:rPr>
          <w:rFonts w:ascii="Roman" w:hAnsi="Roman"/>
          <w:sz w:val="32"/>
          <w:szCs w:val="32"/>
        </w:rPr>
        <w:t xml:space="preserve"> </w:t>
      </w:r>
      <w:r w:rsidR="00510DBE" w:rsidRPr="00714756">
        <w:rPr>
          <w:rFonts w:ascii="Roman" w:hAnsi="Roman"/>
          <w:sz w:val="32"/>
          <w:szCs w:val="32"/>
        </w:rPr>
        <w:t xml:space="preserve">Point </w:t>
      </w:r>
      <w:proofErr w:type="spellStart"/>
      <w:r w:rsidRPr="00714756">
        <w:rPr>
          <w:rFonts w:ascii="Roman" w:hAnsi="Roman"/>
          <w:sz w:val="32"/>
          <w:szCs w:val="32"/>
        </w:rPr>
        <w:t>Programme</w:t>
      </w:r>
      <w:proofErr w:type="spellEnd"/>
      <w:r w:rsidRPr="00714756">
        <w:rPr>
          <w:rFonts w:ascii="Roman" w:hAnsi="Roman"/>
          <w:sz w:val="32"/>
          <w:szCs w:val="32"/>
        </w:rPr>
        <w:t xml:space="preserve"> which has now transformed this Country from a backward poverty stricken bedeviled by Political, Social and Economic conflicts. </w:t>
      </w:r>
      <w:r w:rsidR="00E92726" w:rsidRPr="00714756">
        <w:rPr>
          <w:rFonts w:ascii="Roman" w:hAnsi="Roman"/>
          <w:sz w:val="32"/>
          <w:szCs w:val="32"/>
        </w:rPr>
        <w:t xml:space="preserve">Nonetheless, neocolonialism was more prevalent after independence which affected ourself determination; politically, </w:t>
      </w:r>
      <w:r w:rsidR="00781BC4" w:rsidRPr="00714756">
        <w:rPr>
          <w:rFonts w:ascii="Roman" w:hAnsi="Roman"/>
          <w:sz w:val="32"/>
          <w:szCs w:val="32"/>
        </w:rPr>
        <w:t>economically and</w:t>
      </w:r>
      <w:r w:rsidR="00E92726" w:rsidRPr="00714756">
        <w:rPr>
          <w:rFonts w:ascii="Roman" w:hAnsi="Roman"/>
          <w:sz w:val="32"/>
          <w:szCs w:val="32"/>
        </w:rPr>
        <w:t xml:space="preserve"> socially.</w:t>
      </w:r>
    </w:p>
    <w:p w14:paraId="03C95C1B" w14:textId="7CDC396B" w:rsidR="00164554" w:rsidRPr="000615A1" w:rsidRDefault="0053448B" w:rsidP="00712601">
      <w:pPr>
        <w:jc w:val="both"/>
        <w:rPr>
          <w:rFonts w:ascii="Roman" w:hAnsi="Roman"/>
          <w:sz w:val="32"/>
          <w:szCs w:val="32"/>
        </w:rPr>
      </w:pPr>
      <w:r w:rsidRPr="000615A1">
        <w:rPr>
          <w:rFonts w:ascii="Roman" w:hAnsi="Roman"/>
          <w:sz w:val="32"/>
          <w:szCs w:val="32"/>
        </w:rPr>
        <w:lastRenderedPageBreak/>
        <w:t>T</w:t>
      </w:r>
      <w:r w:rsidR="000F4FB3" w:rsidRPr="000615A1">
        <w:rPr>
          <w:rFonts w:ascii="Roman" w:hAnsi="Roman"/>
          <w:sz w:val="32"/>
          <w:szCs w:val="32"/>
        </w:rPr>
        <w:t>he failure of successive regimes to build effective and disciplined armed forces within the state</w:t>
      </w:r>
      <w:r w:rsidR="006E5B8E">
        <w:rPr>
          <w:rFonts w:ascii="Roman" w:hAnsi="Roman"/>
          <w:sz w:val="32"/>
          <w:szCs w:val="32"/>
        </w:rPr>
        <w:t xml:space="preserve"> created more problems to the subsequent governments</w:t>
      </w:r>
      <w:r w:rsidR="000F4FB3" w:rsidRPr="000615A1">
        <w:rPr>
          <w:rFonts w:ascii="Roman" w:hAnsi="Roman"/>
          <w:sz w:val="32"/>
          <w:szCs w:val="32"/>
        </w:rPr>
        <w:t xml:space="preserve">. Again, post-independence state builders were not able to break from dysfunctional patterns bequeathed by the colonial authorities whereby ethnic minorities were over-represented in the military and police. Indeed, Obote’s reliance on the military to achieve his political objectives both reinforced the ethnic character of the military (diminishing its legitimacy) and </w:t>
      </w:r>
      <w:proofErr w:type="spellStart"/>
      <w:r w:rsidR="000F4FB3" w:rsidRPr="000615A1">
        <w:rPr>
          <w:rFonts w:ascii="Roman" w:hAnsi="Roman"/>
          <w:sz w:val="32"/>
          <w:szCs w:val="32"/>
        </w:rPr>
        <w:t>politicised</w:t>
      </w:r>
      <w:proofErr w:type="spellEnd"/>
      <w:r w:rsidR="000F4FB3" w:rsidRPr="000615A1">
        <w:rPr>
          <w:rFonts w:ascii="Roman" w:hAnsi="Roman"/>
          <w:sz w:val="32"/>
          <w:szCs w:val="32"/>
        </w:rPr>
        <w:t xml:space="preserve"> the military</w:t>
      </w:r>
      <w:r w:rsidR="001307A0">
        <w:rPr>
          <w:rFonts w:ascii="Roman" w:hAnsi="Roman"/>
          <w:sz w:val="32"/>
          <w:szCs w:val="32"/>
        </w:rPr>
        <w:t>.</w:t>
      </w:r>
    </w:p>
    <w:p w14:paraId="5EDF3C84" w14:textId="1029EF70" w:rsidR="000615A1" w:rsidRPr="000615A1" w:rsidRDefault="000F4FB3" w:rsidP="00712601">
      <w:pPr>
        <w:jc w:val="both"/>
        <w:rPr>
          <w:rFonts w:ascii="Roman" w:hAnsi="Roman"/>
          <w:sz w:val="32"/>
          <w:szCs w:val="32"/>
        </w:rPr>
      </w:pPr>
      <w:r w:rsidRPr="00714756">
        <w:rPr>
          <w:rFonts w:ascii="Roman" w:hAnsi="Roman"/>
          <w:sz w:val="32"/>
          <w:szCs w:val="32"/>
        </w:rPr>
        <w:t xml:space="preserve">The short-lived </w:t>
      </w:r>
      <w:r w:rsidR="009C59FE" w:rsidRPr="00714756">
        <w:rPr>
          <w:rFonts w:ascii="Roman" w:hAnsi="Roman"/>
          <w:sz w:val="32"/>
          <w:szCs w:val="32"/>
        </w:rPr>
        <w:t>Uganda National Liberation Front (UNLF)</w:t>
      </w:r>
      <w:r w:rsidRPr="00714756">
        <w:rPr>
          <w:rFonts w:ascii="Roman" w:hAnsi="Roman"/>
          <w:sz w:val="32"/>
          <w:szCs w:val="32"/>
        </w:rPr>
        <w:t>, which overthrew the Amin regime</w:t>
      </w:r>
      <w:r w:rsidR="009C59FE" w:rsidRPr="00714756">
        <w:rPr>
          <w:rFonts w:ascii="Roman" w:hAnsi="Roman"/>
          <w:sz w:val="32"/>
          <w:szCs w:val="32"/>
        </w:rPr>
        <w:t xml:space="preserve"> with the backing of Tanzania </w:t>
      </w:r>
      <w:r w:rsidR="004E29E7" w:rsidRPr="00714756">
        <w:rPr>
          <w:rFonts w:ascii="Roman" w:hAnsi="Roman"/>
          <w:sz w:val="32"/>
          <w:szCs w:val="32"/>
        </w:rPr>
        <w:t>Peoples’ Defence Forces</w:t>
      </w:r>
      <w:r w:rsidRPr="00714756">
        <w:rPr>
          <w:rFonts w:ascii="Roman" w:hAnsi="Roman"/>
          <w:sz w:val="32"/>
          <w:szCs w:val="32"/>
        </w:rPr>
        <w:t xml:space="preserve">, again failed to build a unified, disciplined and inclusive army across ethnic and regional divides, </w:t>
      </w:r>
      <w:r w:rsidR="00A57CDC" w:rsidRPr="00714756">
        <w:rPr>
          <w:rFonts w:ascii="Roman" w:hAnsi="Roman"/>
          <w:sz w:val="32"/>
          <w:szCs w:val="32"/>
        </w:rPr>
        <w:t>likewise</w:t>
      </w:r>
      <w:r w:rsidRPr="00714756">
        <w:rPr>
          <w:rFonts w:ascii="Roman" w:hAnsi="Roman"/>
          <w:sz w:val="32"/>
          <w:szCs w:val="32"/>
        </w:rPr>
        <w:t xml:space="preserve"> Obote during his second </w:t>
      </w:r>
      <w:r w:rsidR="00A57CDC" w:rsidRPr="00714756">
        <w:rPr>
          <w:rFonts w:ascii="Roman" w:hAnsi="Roman"/>
          <w:sz w:val="32"/>
          <w:szCs w:val="32"/>
        </w:rPr>
        <w:t>rule</w:t>
      </w:r>
      <w:r w:rsidRPr="00714756">
        <w:rPr>
          <w:rFonts w:ascii="Roman" w:hAnsi="Roman"/>
          <w:sz w:val="32"/>
          <w:szCs w:val="32"/>
        </w:rPr>
        <w:t xml:space="preserve"> of government</w:t>
      </w:r>
      <w:r w:rsidR="00677AF7" w:rsidRPr="00714756">
        <w:rPr>
          <w:rFonts w:ascii="Roman" w:hAnsi="Roman"/>
          <w:sz w:val="32"/>
          <w:szCs w:val="32"/>
        </w:rPr>
        <w:t xml:space="preserve"> also failed</w:t>
      </w:r>
      <w:r w:rsidRPr="00714756">
        <w:rPr>
          <w:rFonts w:ascii="Roman" w:hAnsi="Roman"/>
          <w:sz w:val="32"/>
          <w:szCs w:val="32"/>
        </w:rPr>
        <w:t>.</w:t>
      </w:r>
      <w:r w:rsidRPr="000615A1">
        <w:rPr>
          <w:rFonts w:ascii="Roman" w:hAnsi="Roman"/>
          <w:sz w:val="32"/>
          <w:szCs w:val="32"/>
        </w:rPr>
        <w:t xml:space="preserve"> One important reason for </w:t>
      </w:r>
      <w:r w:rsidR="00AA6247">
        <w:rPr>
          <w:rFonts w:ascii="Roman" w:hAnsi="Roman"/>
          <w:sz w:val="32"/>
          <w:szCs w:val="32"/>
        </w:rPr>
        <w:t xml:space="preserve">President </w:t>
      </w:r>
      <w:r w:rsidRPr="000615A1">
        <w:rPr>
          <w:rFonts w:ascii="Roman" w:hAnsi="Roman"/>
          <w:sz w:val="32"/>
          <w:szCs w:val="32"/>
        </w:rPr>
        <w:t xml:space="preserve">Museveni’s success in consolidating </w:t>
      </w:r>
      <w:r w:rsidR="000E08AE" w:rsidRPr="000615A1">
        <w:rPr>
          <w:rFonts w:ascii="Roman" w:hAnsi="Roman"/>
          <w:sz w:val="32"/>
          <w:szCs w:val="32"/>
        </w:rPr>
        <w:t>peace was</w:t>
      </w:r>
      <w:r w:rsidRPr="000615A1">
        <w:rPr>
          <w:rFonts w:ascii="Roman" w:hAnsi="Roman"/>
          <w:sz w:val="32"/>
          <w:szCs w:val="32"/>
        </w:rPr>
        <w:t xml:space="preserve"> due in no small part to the creation of a disciplined armed force, </w:t>
      </w:r>
      <w:r w:rsidR="000E08AE" w:rsidRPr="000615A1">
        <w:rPr>
          <w:rFonts w:ascii="Roman" w:hAnsi="Roman"/>
          <w:sz w:val="32"/>
          <w:szCs w:val="32"/>
        </w:rPr>
        <w:t>which broke</w:t>
      </w:r>
      <w:r w:rsidRPr="000615A1">
        <w:rPr>
          <w:rFonts w:ascii="Roman" w:hAnsi="Roman"/>
          <w:sz w:val="32"/>
          <w:szCs w:val="32"/>
        </w:rPr>
        <w:t xml:space="preserve"> from past patterns of ethnic recruitment</w:t>
      </w:r>
      <w:r w:rsidR="00224A7D">
        <w:rPr>
          <w:rFonts w:ascii="Roman" w:hAnsi="Roman"/>
          <w:sz w:val="32"/>
          <w:szCs w:val="32"/>
        </w:rPr>
        <w:t>.</w:t>
      </w:r>
    </w:p>
    <w:p w14:paraId="35218373" w14:textId="77777777" w:rsidR="0064212D" w:rsidRPr="000615A1" w:rsidRDefault="0064212D" w:rsidP="00712601">
      <w:pPr>
        <w:jc w:val="both"/>
        <w:rPr>
          <w:rFonts w:ascii="Roman" w:hAnsi="Roman"/>
          <w:b/>
          <w:sz w:val="32"/>
          <w:szCs w:val="32"/>
        </w:rPr>
      </w:pPr>
      <w:r w:rsidRPr="000615A1">
        <w:rPr>
          <w:rFonts w:ascii="Roman" w:hAnsi="Roman"/>
          <w:b/>
          <w:sz w:val="32"/>
          <w:szCs w:val="32"/>
        </w:rPr>
        <w:t xml:space="preserve">President Yoweri </w:t>
      </w:r>
      <w:r w:rsidR="004B4AEA" w:rsidRPr="000615A1">
        <w:rPr>
          <w:rFonts w:ascii="Roman" w:hAnsi="Roman"/>
          <w:b/>
          <w:sz w:val="32"/>
          <w:szCs w:val="32"/>
        </w:rPr>
        <w:t>Museveni and</w:t>
      </w:r>
      <w:r w:rsidR="00C634CF" w:rsidRPr="000615A1">
        <w:rPr>
          <w:rFonts w:ascii="Roman" w:hAnsi="Roman"/>
          <w:b/>
          <w:sz w:val="32"/>
          <w:szCs w:val="32"/>
        </w:rPr>
        <w:t xml:space="preserve"> the </w:t>
      </w:r>
      <w:r w:rsidRPr="000615A1">
        <w:rPr>
          <w:rFonts w:ascii="Roman" w:hAnsi="Roman"/>
          <w:b/>
          <w:sz w:val="32"/>
          <w:szCs w:val="32"/>
        </w:rPr>
        <w:t>tam</w:t>
      </w:r>
      <w:r w:rsidR="00C634CF" w:rsidRPr="000615A1">
        <w:rPr>
          <w:rFonts w:ascii="Roman" w:hAnsi="Roman"/>
          <w:b/>
          <w:sz w:val="32"/>
          <w:szCs w:val="32"/>
        </w:rPr>
        <w:t xml:space="preserve">ing of the </w:t>
      </w:r>
      <w:r w:rsidRPr="000615A1">
        <w:rPr>
          <w:rFonts w:ascii="Roman" w:hAnsi="Roman"/>
          <w:b/>
          <w:sz w:val="32"/>
          <w:szCs w:val="32"/>
        </w:rPr>
        <w:t>“the mad tiger” Uganda</w:t>
      </w:r>
    </w:p>
    <w:p w14:paraId="61BC910B" w14:textId="26EFB9DB" w:rsidR="002B7D53" w:rsidRPr="00714756" w:rsidRDefault="002B7D53" w:rsidP="00712601">
      <w:pPr>
        <w:spacing w:after="150" w:line="432" w:lineRule="atLeast"/>
        <w:jc w:val="both"/>
        <w:rPr>
          <w:rFonts w:ascii="Roman" w:eastAsia="Times New Roman" w:hAnsi="Roman" w:cs="Arial"/>
          <w:color w:val="333333"/>
          <w:sz w:val="32"/>
          <w:szCs w:val="32"/>
        </w:rPr>
      </w:pPr>
      <w:r w:rsidRPr="000615A1">
        <w:rPr>
          <w:rFonts w:ascii="Roman" w:eastAsia="Times New Roman" w:hAnsi="Roman" w:cs="Arial"/>
          <w:color w:val="333333"/>
          <w:sz w:val="32"/>
          <w:szCs w:val="32"/>
        </w:rPr>
        <w:t xml:space="preserve">President Yoweri Kaguta Museveni is a man of strong convictions and rare courage. He takes risks and pursues national interests above his personal comfort and safety. He is a results-oriented leader, </w:t>
      </w:r>
      <w:proofErr w:type="gramStart"/>
      <w:r w:rsidRPr="000615A1">
        <w:rPr>
          <w:rFonts w:ascii="Roman" w:eastAsia="Times New Roman" w:hAnsi="Roman" w:cs="Arial"/>
          <w:color w:val="333333"/>
          <w:sz w:val="32"/>
          <w:szCs w:val="32"/>
        </w:rPr>
        <w:t>whose</w:t>
      </w:r>
      <w:proofErr w:type="gramEnd"/>
      <w:r w:rsidRPr="000615A1">
        <w:rPr>
          <w:rFonts w:ascii="Roman" w:eastAsia="Times New Roman" w:hAnsi="Roman" w:cs="Arial"/>
          <w:color w:val="333333"/>
          <w:sz w:val="32"/>
          <w:szCs w:val="32"/>
        </w:rPr>
        <w:t xml:space="preserve"> calling to politics is born out of deep and unwavering commitment to finding lasting solutions to the challenges of society</w:t>
      </w:r>
      <w:r w:rsidR="00050091">
        <w:rPr>
          <w:rFonts w:ascii="Roman" w:eastAsia="Times New Roman" w:hAnsi="Roman" w:cs="Arial"/>
          <w:color w:val="333333"/>
          <w:sz w:val="32"/>
          <w:szCs w:val="32"/>
        </w:rPr>
        <w:t xml:space="preserve"> </w:t>
      </w:r>
      <w:r w:rsidR="00050091" w:rsidRPr="00714756">
        <w:rPr>
          <w:rFonts w:ascii="Roman" w:eastAsia="Times New Roman" w:hAnsi="Roman" w:cs="Arial"/>
          <w:color w:val="333333"/>
          <w:sz w:val="32"/>
          <w:szCs w:val="32"/>
        </w:rPr>
        <w:t>basing far back from 1964 when he was a student at Ntare High School</w:t>
      </w:r>
      <w:r w:rsidRPr="00714756">
        <w:rPr>
          <w:rFonts w:ascii="Roman" w:eastAsia="Times New Roman" w:hAnsi="Roman" w:cs="Arial"/>
          <w:color w:val="333333"/>
          <w:sz w:val="32"/>
          <w:szCs w:val="32"/>
        </w:rPr>
        <w:t>.</w:t>
      </w:r>
    </w:p>
    <w:p w14:paraId="1A152AAA" w14:textId="77777777" w:rsidR="002B7D53" w:rsidRPr="000615A1" w:rsidRDefault="002B7D53" w:rsidP="00712601">
      <w:pPr>
        <w:spacing w:after="150" w:line="432" w:lineRule="atLeast"/>
        <w:jc w:val="both"/>
        <w:rPr>
          <w:rFonts w:ascii="Roman" w:eastAsia="Times New Roman" w:hAnsi="Roman" w:cs="Arial"/>
          <w:color w:val="333333"/>
          <w:sz w:val="32"/>
          <w:szCs w:val="32"/>
        </w:rPr>
      </w:pPr>
      <w:r w:rsidRPr="000615A1">
        <w:rPr>
          <w:rFonts w:ascii="Roman" w:eastAsia="Times New Roman" w:hAnsi="Roman" w:cs="Arial"/>
          <w:color w:val="333333"/>
          <w:sz w:val="32"/>
          <w:szCs w:val="32"/>
        </w:rPr>
        <w:t>He displays exceptional understanding of the historical and social challenges of African societies. This is what inspired his direct involvement in the liberation and emancipation of his countrymen and women.</w:t>
      </w:r>
    </w:p>
    <w:p w14:paraId="4974345B" w14:textId="56C1F672" w:rsidR="00385B41" w:rsidRPr="00714756" w:rsidRDefault="002B7D53" w:rsidP="00712601">
      <w:pPr>
        <w:spacing w:after="150" w:line="432" w:lineRule="atLeast"/>
        <w:jc w:val="both"/>
        <w:rPr>
          <w:rFonts w:ascii="Roman" w:eastAsia="Times New Roman" w:hAnsi="Roman" w:cs="Arial"/>
          <w:color w:val="333333"/>
          <w:sz w:val="32"/>
          <w:szCs w:val="32"/>
        </w:rPr>
      </w:pPr>
      <w:r w:rsidRPr="000615A1">
        <w:rPr>
          <w:rFonts w:ascii="Roman" w:eastAsia="Times New Roman" w:hAnsi="Roman" w:cs="Arial"/>
          <w:color w:val="333333"/>
          <w:sz w:val="32"/>
          <w:szCs w:val="32"/>
        </w:rPr>
        <w:t xml:space="preserve">His political awareness and ideological orientation became more focused during the three years (1967 to 1970) he spent at the University </w:t>
      </w:r>
      <w:r w:rsidRPr="000615A1">
        <w:rPr>
          <w:rFonts w:ascii="Roman" w:eastAsia="Times New Roman" w:hAnsi="Roman" w:cs="Arial"/>
          <w:color w:val="333333"/>
          <w:sz w:val="32"/>
          <w:szCs w:val="32"/>
        </w:rPr>
        <w:lastRenderedPageBreak/>
        <w:t>of Dar es Salaam. The university provided a very conducive atmosphere for Pan-Africanism and anti-imperialism. While there, he became the president of the University Students’ African Revolutionary Front (USARF), a forum that provided him mentorship from President Julius Nyerere</w:t>
      </w:r>
      <w:r w:rsidR="00385B41">
        <w:rPr>
          <w:rFonts w:ascii="Roman" w:eastAsia="Times New Roman" w:hAnsi="Roman" w:cs="Arial"/>
          <w:color w:val="333333"/>
          <w:sz w:val="32"/>
          <w:szCs w:val="32"/>
        </w:rPr>
        <w:t xml:space="preserve">, </w:t>
      </w:r>
      <w:r w:rsidR="00385B41" w:rsidRPr="00714756">
        <w:rPr>
          <w:rFonts w:ascii="Roman" w:eastAsia="Times New Roman" w:hAnsi="Roman" w:cs="Arial"/>
          <w:color w:val="333333"/>
          <w:sz w:val="32"/>
          <w:szCs w:val="32"/>
        </w:rPr>
        <w:t xml:space="preserve">and besides reading Books of the Walter Rodney who was the Lecturer by that time at Dar es Salaam University, who wrote a Book on ‘How Europe under developed Africa’ and other Writers like Frantz Fanon who wrote a Book called ‘the Wretched of the Earth’ and other News Ltters by Chairman Mao </w:t>
      </w:r>
      <w:proofErr w:type="spellStart"/>
      <w:r w:rsidR="00385B41" w:rsidRPr="00714756">
        <w:rPr>
          <w:rFonts w:ascii="Roman" w:eastAsia="Times New Roman" w:hAnsi="Roman" w:cs="Arial"/>
          <w:color w:val="333333"/>
          <w:sz w:val="32"/>
          <w:szCs w:val="32"/>
        </w:rPr>
        <w:t>Tse</w:t>
      </w:r>
      <w:proofErr w:type="spellEnd"/>
      <w:r w:rsidR="00385B41" w:rsidRPr="00714756">
        <w:rPr>
          <w:rFonts w:ascii="Roman" w:eastAsia="Times New Roman" w:hAnsi="Roman" w:cs="Arial"/>
          <w:color w:val="333333"/>
          <w:sz w:val="32"/>
          <w:szCs w:val="32"/>
        </w:rPr>
        <w:t>-tung.</w:t>
      </w:r>
      <w:r w:rsidR="00270792" w:rsidRPr="00714756">
        <w:rPr>
          <w:rFonts w:ascii="Roman" w:eastAsia="Times New Roman" w:hAnsi="Roman" w:cs="Arial"/>
          <w:color w:val="333333"/>
          <w:sz w:val="32"/>
          <w:szCs w:val="32"/>
        </w:rPr>
        <w:t xml:space="preserve"> His interaction with late Eduardo Mondlane of Mozambique and Mohamoud Abdulrahman, fi</w:t>
      </w:r>
      <w:r w:rsidR="008F10C5" w:rsidRPr="00714756">
        <w:rPr>
          <w:rFonts w:ascii="Roman" w:eastAsia="Times New Roman" w:hAnsi="Roman" w:cs="Arial"/>
          <w:color w:val="333333"/>
          <w:sz w:val="32"/>
          <w:szCs w:val="32"/>
        </w:rPr>
        <w:t>r</w:t>
      </w:r>
      <w:r w:rsidR="00270792" w:rsidRPr="00714756">
        <w:rPr>
          <w:rFonts w:ascii="Roman" w:eastAsia="Times New Roman" w:hAnsi="Roman" w:cs="Arial"/>
          <w:color w:val="333333"/>
          <w:sz w:val="32"/>
          <w:szCs w:val="32"/>
        </w:rPr>
        <w:t xml:space="preserve">st Minister of Foreign Affairs of Tanzania </w:t>
      </w:r>
      <w:r w:rsidR="002B4FDA" w:rsidRPr="00714756">
        <w:rPr>
          <w:rFonts w:ascii="Roman" w:eastAsia="Times New Roman" w:hAnsi="Roman" w:cs="Arial"/>
          <w:color w:val="333333"/>
          <w:sz w:val="32"/>
          <w:szCs w:val="32"/>
        </w:rPr>
        <w:t xml:space="preserve">after Independence </w:t>
      </w:r>
      <w:r w:rsidR="00270792" w:rsidRPr="00714756">
        <w:rPr>
          <w:rFonts w:ascii="Roman" w:eastAsia="Times New Roman" w:hAnsi="Roman" w:cs="Arial"/>
          <w:color w:val="333333"/>
          <w:sz w:val="32"/>
          <w:szCs w:val="32"/>
        </w:rPr>
        <w:t>also shaped his political awareness</w:t>
      </w:r>
      <w:r w:rsidR="00F872CD" w:rsidRPr="00714756">
        <w:rPr>
          <w:rFonts w:ascii="Roman" w:eastAsia="Times New Roman" w:hAnsi="Roman" w:cs="Arial"/>
          <w:color w:val="333333"/>
          <w:sz w:val="32"/>
          <w:szCs w:val="32"/>
        </w:rPr>
        <w:t>.</w:t>
      </w:r>
      <w:r w:rsidR="0035179B" w:rsidRPr="00714756">
        <w:rPr>
          <w:rFonts w:ascii="Roman" w:eastAsia="Times New Roman" w:hAnsi="Roman" w:cs="Arial"/>
          <w:color w:val="333333"/>
          <w:sz w:val="32"/>
          <w:szCs w:val="32"/>
        </w:rPr>
        <w:t xml:space="preserve"> </w:t>
      </w:r>
    </w:p>
    <w:p w14:paraId="163EC012" w14:textId="44FC20F5" w:rsidR="002B7D53" w:rsidRPr="00714756" w:rsidRDefault="007B565A" w:rsidP="00712601">
      <w:pPr>
        <w:spacing w:after="150" w:line="432" w:lineRule="atLeast"/>
        <w:jc w:val="both"/>
        <w:rPr>
          <w:rFonts w:ascii="Roman" w:eastAsia="Times New Roman" w:hAnsi="Roman" w:cs="Arial"/>
          <w:color w:val="333333"/>
          <w:sz w:val="32"/>
          <w:szCs w:val="32"/>
        </w:rPr>
      </w:pPr>
      <w:r w:rsidRPr="00714756">
        <w:rPr>
          <w:rFonts w:ascii="Roman" w:eastAsia="Times New Roman" w:hAnsi="Roman" w:cs="Arial"/>
          <w:color w:val="333333"/>
          <w:sz w:val="32"/>
          <w:szCs w:val="32"/>
        </w:rPr>
        <w:t>There i</w:t>
      </w:r>
      <w:r w:rsidR="002B7D53" w:rsidRPr="00714756">
        <w:rPr>
          <w:rFonts w:ascii="Roman" w:eastAsia="Times New Roman" w:hAnsi="Roman" w:cs="Arial"/>
          <w:color w:val="333333"/>
          <w:sz w:val="32"/>
          <w:szCs w:val="32"/>
        </w:rPr>
        <w:t xml:space="preserve">t is while at this university that he developed far-reaching Pan-Africanist and revolutionary ideas. </w:t>
      </w:r>
      <w:r w:rsidR="00AA6247" w:rsidRPr="00714756">
        <w:rPr>
          <w:rFonts w:ascii="Roman" w:eastAsia="Times New Roman" w:hAnsi="Roman" w:cs="Arial"/>
          <w:color w:val="333333"/>
          <w:sz w:val="32"/>
          <w:szCs w:val="32"/>
        </w:rPr>
        <w:t xml:space="preserve">President </w:t>
      </w:r>
      <w:r w:rsidR="002B7D53" w:rsidRPr="00714756">
        <w:rPr>
          <w:rFonts w:ascii="Roman" w:eastAsia="Times New Roman" w:hAnsi="Roman" w:cs="Arial"/>
          <w:color w:val="333333"/>
          <w:sz w:val="32"/>
          <w:szCs w:val="32"/>
        </w:rPr>
        <w:t xml:space="preserve">Museveni was instrumental in forming FRONASA (Front for National Salvation), which was the core </w:t>
      </w:r>
      <w:r w:rsidRPr="00714756">
        <w:rPr>
          <w:rFonts w:ascii="Roman" w:eastAsia="Times New Roman" w:hAnsi="Roman" w:cs="Arial"/>
          <w:color w:val="333333"/>
          <w:sz w:val="32"/>
          <w:szCs w:val="32"/>
        </w:rPr>
        <w:t>among the 23</w:t>
      </w:r>
      <w:r w:rsidR="002B7D53" w:rsidRPr="00714756">
        <w:rPr>
          <w:rFonts w:ascii="Roman" w:eastAsia="Times New Roman" w:hAnsi="Roman" w:cs="Arial"/>
          <w:color w:val="333333"/>
          <w:sz w:val="32"/>
          <w:szCs w:val="32"/>
        </w:rPr>
        <w:t xml:space="preserve"> fighting groups, together with the Tanzanian People’s Defence Forces, ousted Idi Amin’s regime in April</w:t>
      </w:r>
      <w:r w:rsidRPr="00714756">
        <w:rPr>
          <w:rFonts w:ascii="Roman" w:eastAsia="Times New Roman" w:hAnsi="Roman" w:cs="Arial"/>
          <w:color w:val="333333"/>
          <w:sz w:val="32"/>
          <w:szCs w:val="32"/>
        </w:rPr>
        <w:t xml:space="preserve"> 11,</w:t>
      </w:r>
      <w:r w:rsidR="002B7D53" w:rsidRPr="00714756">
        <w:rPr>
          <w:rFonts w:ascii="Roman" w:eastAsia="Times New Roman" w:hAnsi="Roman" w:cs="Arial"/>
          <w:color w:val="333333"/>
          <w:sz w:val="32"/>
          <w:szCs w:val="32"/>
        </w:rPr>
        <w:t xml:space="preserve"> 1979.</w:t>
      </w:r>
    </w:p>
    <w:p w14:paraId="005B35E7" w14:textId="77777777" w:rsidR="002B7D53" w:rsidRPr="000615A1" w:rsidRDefault="002B7D53" w:rsidP="00712601">
      <w:pPr>
        <w:spacing w:after="150" w:line="432" w:lineRule="atLeast"/>
        <w:jc w:val="both"/>
        <w:rPr>
          <w:rFonts w:ascii="Roman" w:eastAsia="Times New Roman" w:hAnsi="Roman" w:cs="Arial"/>
          <w:color w:val="333333"/>
          <w:sz w:val="32"/>
          <w:szCs w:val="32"/>
        </w:rPr>
      </w:pPr>
      <w:r w:rsidRPr="000615A1">
        <w:rPr>
          <w:rFonts w:ascii="Roman" w:eastAsia="Times New Roman" w:hAnsi="Roman" w:cs="Arial"/>
          <w:color w:val="333333"/>
          <w:sz w:val="32"/>
          <w:szCs w:val="32"/>
        </w:rPr>
        <w:t> </w:t>
      </w:r>
    </w:p>
    <w:p w14:paraId="2BC20AD7" w14:textId="75F84A89" w:rsidR="002B7D53" w:rsidRPr="000615A1" w:rsidRDefault="002B7D53" w:rsidP="00712601">
      <w:pPr>
        <w:spacing w:after="150" w:line="432" w:lineRule="atLeast"/>
        <w:jc w:val="both"/>
        <w:rPr>
          <w:rFonts w:ascii="Roman" w:eastAsia="Times New Roman" w:hAnsi="Roman" w:cs="Arial"/>
          <w:color w:val="333333"/>
          <w:sz w:val="32"/>
          <w:szCs w:val="32"/>
        </w:rPr>
      </w:pPr>
      <w:r w:rsidRPr="000615A1">
        <w:rPr>
          <w:rFonts w:ascii="Roman" w:eastAsia="Times New Roman" w:hAnsi="Roman" w:cs="Arial"/>
          <w:color w:val="333333"/>
          <w:sz w:val="32"/>
          <w:szCs w:val="32"/>
        </w:rPr>
        <w:t>On 29</w:t>
      </w:r>
      <w:r w:rsidR="00515E11" w:rsidRPr="00515E11">
        <w:rPr>
          <w:rFonts w:ascii="Roman" w:eastAsia="Times New Roman" w:hAnsi="Roman" w:cs="Arial"/>
          <w:color w:val="333333"/>
          <w:sz w:val="32"/>
          <w:szCs w:val="32"/>
          <w:vertAlign w:val="superscript"/>
        </w:rPr>
        <w:t>th</w:t>
      </w:r>
      <w:r w:rsidR="00515E11">
        <w:rPr>
          <w:rFonts w:ascii="Roman" w:eastAsia="Times New Roman" w:hAnsi="Roman" w:cs="Arial"/>
          <w:color w:val="333333"/>
          <w:sz w:val="32"/>
          <w:szCs w:val="32"/>
        </w:rPr>
        <w:t xml:space="preserve"> </w:t>
      </w:r>
      <w:r w:rsidRPr="000615A1">
        <w:rPr>
          <w:rFonts w:ascii="Roman" w:eastAsia="Times New Roman" w:hAnsi="Roman" w:cs="Arial"/>
          <w:color w:val="333333"/>
          <w:sz w:val="32"/>
          <w:szCs w:val="32"/>
        </w:rPr>
        <w:t xml:space="preserve">January 1986, </w:t>
      </w:r>
      <w:r w:rsidR="008C4A60">
        <w:rPr>
          <w:rFonts w:ascii="Roman" w:eastAsia="Times New Roman" w:hAnsi="Roman" w:cs="Arial"/>
          <w:color w:val="333333"/>
          <w:sz w:val="32"/>
          <w:szCs w:val="32"/>
        </w:rPr>
        <w:t xml:space="preserve">H.E. Gen. Yoweri Kaguta </w:t>
      </w:r>
      <w:r w:rsidRPr="000615A1">
        <w:rPr>
          <w:rFonts w:ascii="Roman" w:eastAsia="Times New Roman" w:hAnsi="Roman" w:cs="Arial"/>
          <w:color w:val="333333"/>
          <w:sz w:val="32"/>
          <w:szCs w:val="32"/>
        </w:rPr>
        <w:t>Museveni became President of the Republic of Uganda after leading a protracted five-year liberation struggle that started out with only 27 guns. Upon coming to power, he laid a firm foundation for reconciliation and national harmony, proving that people of differing cultural, religious and political allegiances can form a broad-based government.</w:t>
      </w:r>
    </w:p>
    <w:p w14:paraId="4E26930D" w14:textId="44884694" w:rsidR="002B7D53" w:rsidRPr="000615A1" w:rsidRDefault="002B7D53" w:rsidP="00712601">
      <w:pPr>
        <w:spacing w:after="150" w:line="432" w:lineRule="atLeast"/>
        <w:jc w:val="both"/>
        <w:rPr>
          <w:rFonts w:ascii="Roman" w:eastAsia="Times New Roman" w:hAnsi="Roman" w:cs="Arial"/>
          <w:color w:val="333333"/>
          <w:sz w:val="32"/>
          <w:szCs w:val="32"/>
        </w:rPr>
      </w:pPr>
      <w:r w:rsidRPr="000615A1">
        <w:rPr>
          <w:rFonts w:ascii="Roman" w:eastAsia="Times New Roman" w:hAnsi="Roman" w:cs="Arial"/>
          <w:color w:val="333333"/>
          <w:sz w:val="32"/>
          <w:szCs w:val="32"/>
        </w:rPr>
        <w:t xml:space="preserve">Since 1986, the NRM, under the leadership of President Museveni has demonstrated the revolutionary effect that good leadership can have on a country. He inherited a country and an economy in ruins. The colonial enclave economy had almost disappeared by the time the NRM took power. Under </w:t>
      </w:r>
      <w:r w:rsidR="008C4A60">
        <w:rPr>
          <w:rFonts w:ascii="Roman" w:eastAsia="Times New Roman" w:hAnsi="Roman" w:cs="Arial"/>
          <w:color w:val="333333"/>
          <w:sz w:val="32"/>
          <w:szCs w:val="32"/>
        </w:rPr>
        <w:t xml:space="preserve">President </w:t>
      </w:r>
      <w:r w:rsidRPr="000615A1">
        <w:rPr>
          <w:rFonts w:ascii="Roman" w:eastAsia="Times New Roman" w:hAnsi="Roman" w:cs="Arial"/>
          <w:color w:val="333333"/>
          <w:sz w:val="32"/>
          <w:szCs w:val="32"/>
        </w:rPr>
        <w:t xml:space="preserve">Museveni’s leadership, the NRM initiated </w:t>
      </w:r>
      <w:r w:rsidRPr="000615A1">
        <w:rPr>
          <w:rFonts w:ascii="Roman" w:eastAsia="Times New Roman" w:hAnsi="Roman" w:cs="Arial"/>
          <w:color w:val="333333"/>
          <w:sz w:val="32"/>
          <w:szCs w:val="32"/>
        </w:rPr>
        <w:lastRenderedPageBreak/>
        <w:t>socio-economic policies designed to combat key challenges, including insecurity of person and property, extra-judicial killings, and rampant shortages of essential commodities.</w:t>
      </w:r>
    </w:p>
    <w:p w14:paraId="38E4355C" w14:textId="58A9C438" w:rsidR="002B7D53" w:rsidRPr="000615A1" w:rsidRDefault="002B7D53" w:rsidP="00712601">
      <w:pPr>
        <w:spacing w:after="150" w:line="432" w:lineRule="atLeast"/>
        <w:jc w:val="both"/>
        <w:rPr>
          <w:rFonts w:ascii="Roman" w:eastAsia="Times New Roman" w:hAnsi="Roman" w:cs="Arial"/>
          <w:color w:val="333333"/>
          <w:sz w:val="32"/>
          <w:szCs w:val="32"/>
        </w:rPr>
      </w:pPr>
      <w:r w:rsidRPr="000615A1">
        <w:rPr>
          <w:rFonts w:ascii="Roman" w:eastAsia="Times New Roman" w:hAnsi="Roman" w:cs="Arial"/>
          <w:color w:val="333333"/>
          <w:sz w:val="32"/>
          <w:szCs w:val="32"/>
        </w:rPr>
        <w:t xml:space="preserve">Uganda, under </w:t>
      </w:r>
      <w:r w:rsidR="008A3851">
        <w:rPr>
          <w:rFonts w:ascii="Roman" w:eastAsia="Times New Roman" w:hAnsi="Roman" w:cs="Arial"/>
          <w:color w:val="333333"/>
          <w:sz w:val="32"/>
          <w:szCs w:val="32"/>
        </w:rPr>
        <w:t xml:space="preserve">President </w:t>
      </w:r>
      <w:r w:rsidRPr="000615A1">
        <w:rPr>
          <w:rFonts w:ascii="Roman" w:eastAsia="Times New Roman" w:hAnsi="Roman" w:cs="Arial"/>
          <w:color w:val="333333"/>
          <w:sz w:val="32"/>
          <w:szCs w:val="32"/>
        </w:rPr>
        <w:t xml:space="preserve">Museveni’s leadership, has registered tremendous and steady progress in all sectors of the economy. The size of the economy has grown close to tenfold since 1986. The GDP per capita has quadrupled. Ugandans today live healthier and longer lives. They are better educated. Children no longer die of preventable diseases, and are attending school free of charge. Infrastructure has tremendously improved. The total tarmacked road network has increased </w:t>
      </w:r>
      <w:r w:rsidRPr="00BE7BA4">
        <w:rPr>
          <w:rFonts w:ascii="Roman" w:eastAsia="Times New Roman" w:hAnsi="Roman" w:cs="Arial"/>
          <w:color w:val="333333"/>
          <w:sz w:val="32"/>
          <w:szCs w:val="32"/>
        </w:rPr>
        <w:t>five-fold</w:t>
      </w:r>
      <w:r w:rsidR="00BE7BA4">
        <w:rPr>
          <w:rFonts w:ascii="Roman" w:eastAsia="Times New Roman" w:hAnsi="Roman" w:cs="Arial"/>
          <w:color w:val="333333"/>
          <w:sz w:val="32"/>
          <w:szCs w:val="32"/>
        </w:rPr>
        <w:t xml:space="preserve">, </w:t>
      </w:r>
      <w:r w:rsidR="00BE7BA4" w:rsidRPr="00714756">
        <w:rPr>
          <w:rFonts w:ascii="Roman" w:eastAsia="Times New Roman" w:hAnsi="Roman" w:cs="Arial"/>
          <w:color w:val="333333"/>
          <w:sz w:val="32"/>
          <w:szCs w:val="32"/>
        </w:rPr>
        <w:t xml:space="preserve">including the </w:t>
      </w:r>
      <w:proofErr w:type="spellStart"/>
      <w:r w:rsidR="00BE7BA4" w:rsidRPr="00714756">
        <w:rPr>
          <w:rFonts w:ascii="Roman" w:eastAsia="Times New Roman" w:hAnsi="Roman" w:cs="Arial"/>
          <w:color w:val="333333"/>
          <w:sz w:val="32"/>
          <w:szCs w:val="32"/>
        </w:rPr>
        <w:t>Musita</w:t>
      </w:r>
      <w:proofErr w:type="spellEnd"/>
      <w:r w:rsidR="00BE7BA4" w:rsidRPr="00714756">
        <w:rPr>
          <w:rFonts w:ascii="Roman" w:eastAsia="Times New Roman" w:hAnsi="Roman" w:cs="Arial"/>
          <w:color w:val="333333"/>
          <w:sz w:val="32"/>
          <w:szCs w:val="32"/>
        </w:rPr>
        <w:t xml:space="preserve"> – </w:t>
      </w:r>
      <w:proofErr w:type="spellStart"/>
      <w:r w:rsidR="00BE7BA4" w:rsidRPr="00714756">
        <w:rPr>
          <w:rFonts w:ascii="Roman" w:eastAsia="Times New Roman" w:hAnsi="Roman" w:cs="Arial"/>
          <w:color w:val="333333"/>
          <w:sz w:val="32"/>
          <w:szCs w:val="32"/>
        </w:rPr>
        <w:t>Mayuge</w:t>
      </w:r>
      <w:proofErr w:type="spellEnd"/>
      <w:r w:rsidR="00BE7BA4" w:rsidRPr="00714756">
        <w:rPr>
          <w:rFonts w:ascii="Roman" w:eastAsia="Times New Roman" w:hAnsi="Roman" w:cs="Arial"/>
          <w:color w:val="333333"/>
          <w:sz w:val="32"/>
          <w:szCs w:val="32"/>
        </w:rPr>
        <w:t xml:space="preserve"> – </w:t>
      </w:r>
      <w:proofErr w:type="spellStart"/>
      <w:r w:rsidR="00BE7BA4" w:rsidRPr="00714756">
        <w:rPr>
          <w:rFonts w:ascii="Roman" w:eastAsia="Times New Roman" w:hAnsi="Roman" w:cs="Arial"/>
          <w:color w:val="333333"/>
          <w:sz w:val="32"/>
          <w:szCs w:val="32"/>
        </w:rPr>
        <w:t>Namayingo</w:t>
      </w:r>
      <w:proofErr w:type="spellEnd"/>
      <w:r w:rsidR="00BE7BA4" w:rsidRPr="00714756">
        <w:rPr>
          <w:rFonts w:ascii="Roman" w:eastAsia="Times New Roman" w:hAnsi="Roman" w:cs="Arial"/>
          <w:color w:val="333333"/>
          <w:sz w:val="32"/>
          <w:szCs w:val="32"/>
        </w:rPr>
        <w:t xml:space="preserve"> – Busia Road</w:t>
      </w:r>
      <w:r w:rsidRPr="00714756">
        <w:rPr>
          <w:rFonts w:ascii="Roman" w:eastAsia="Times New Roman" w:hAnsi="Roman" w:cs="Arial"/>
          <w:color w:val="333333"/>
          <w:sz w:val="32"/>
          <w:szCs w:val="32"/>
        </w:rPr>
        <w:t>. Electri</w:t>
      </w:r>
      <w:r w:rsidRPr="000615A1">
        <w:rPr>
          <w:rFonts w:ascii="Roman" w:eastAsia="Times New Roman" w:hAnsi="Roman" w:cs="Arial"/>
          <w:color w:val="333333"/>
          <w:sz w:val="32"/>
          <w:szCs w:val="32"/>
        </w:rPr>
        <w:t xml:space="preserve">city shortages are no more, </w:t>
      </w:r>
      <w:r w:rsidR="00363C4F">
        <w:rPr>
          <w:rFonts w:ascii="Roman" w:eastAsia="Times New Roman" w:hAnsi="Roman" w:cs="Arial"/>
          <w:color w:val="333333"/>
          <w:sz w:val="32"/>
          <w:szCs w:val="32"/>
        </w:rPr>
        <w:t xml:space="preserve">instead </w:t>
      </w:r>
      <w:r w:rsidR="00363C4F" w:rsidRPr="00363C4F">
        <w:rPr>
          <w:rFonts w:ascii="Roman" w:eastAsia="Times New Roman" w:hAnsi="Roman" w:cs="Arial"/>
          <w:color w:val="333333"/>
          <w:sz w:val="32"/>
          <w:szCs w:val="32"/>
        </w:rPr>
        <w:t xml:space="preserve">the country </w:t>
      </w:r>
      <w:r w:rsidR="00363C4F">
        <w:rPr>
          <w:rFonts w:ascii="Roman" w:eastAsia="Times New Roman" w:hAnsi="Roman" w:cs="Arial"/>
          <w:color w:val="333333"/>
          <w:sz w:val="32"/>
          <w:szCs w:val="32"/>
        </w:rPr>
        <w:t>is exporting surplus power to the neighboring countries</w:t>
      </w:r>
      <w:r w:rsidRPr="000615A1">
        <w:rPr>
          <w:rFonts w:ascii="Roman" w:eastAsia="Times New Roman" w:hAnsi="Roman" w:cs="Arial"/>
          <w:color w:val="333333"/>
          <w:sz w:val="32"/>
          <w:szCs w:val="32"/>
        </w:rPr>
        <w:t>. Tele-communication has improved, almost every adult has a phone.</w:t>
      </w:r>
    </w:p>
    <w:p w14:paraId="49C24247" w14:textId="157CCD3C" w:rsidR="002B7D53" w:rsidRPr="000615A1" w:rsidRDefault="002B7D53" w:rsidP="00712601">
      <w:pPr>
        <w:spacing w:after="150" w:line="432" w:lineRule="atLeast"/>
        <w:jc w:val="both"/>
        <w:rPr>
          <w:rFonts w:ascii="Roman" w:eastAsia="Times New Roman" w:hAnsi="Roman" w:cs="Arial"/>
          <w:color w:val="333333"/>
          <w:sz w:val="32"/>
          <w:szCs w:val="32"/>
        </w:rPr>
      </w:pPr>
      <w:r w:rsidRPr="000615A1">
        <w:rPr>
          <w:rFonts w:ascii="Roman" w:eastAsia="Times New Roman" w:hAnsi="Roman" w:cs="Arial"/>
          <w:color w:val="333333"/>
          <w:sz w:val="32"/>
          <w:szCs w:val="32"/>
        </w:rPr>
        <w:t xml:space="preserve">Uganda has significantly contributed to </w:t>
      </w:r>
      <w:r w:rsidR="00D50AEE">
        <w:rPr>
          <w:rFonts w:ascii="Roman" w:eastAsia="Times New Roman" w:hAnsi="Roman" w:cs="Arial"/>
          <w:color w:val="333333"/>
          <w:sz w:val="32"/>
          <w:szCs w:val="32"/>
        </w:rPr>
        <w:t xml:space="preserve">continental and </w:t>
      </w:r>
      <w:r w:rsidRPr="000615A1">
        <w:rPr>
          <w:rFonts w:ascii="Roman" w:eastAsia="Times New Roman" w:hAnsi="Roman" w:cs="Arial"/>
          <w:color w:val="333333"/>
          <w:sz w:val="32"/>
          <w:szCs w:val="32"/>
        </w:rPr>
        <w:t>regional peace, security and stability. For instance, Uganda supported the African National Congress (ANC) of South Africa by hosting ANC fighters and training them for the liberation of South Africa against apartheid. Uganda also contributed to the restoration of peace in Rwanda, resettlement of refugees who had spread across East Africa and ending the genocide.</w:t>
      </w:r>
    </w:p>
    <w:p w14:paraId="3C75881E" w14:textId="1C335F9B" w:rsidR="002B7D53" w:rsidRDefault="004D43E2" w:rsidP="00712601">
      <w:pPr>
        <w:spacing w:after="150" w:line="432" w:lineRule="atLeast"/>
        <w:jc w:val="both"/>
        <w:rPr>
          <w:rFonts w:ascii="Roman" w:eastAsia="Times New Roman" w:hAnsi="Roman" w:cs="Arial"/>
          <w:color w:val="333333"/>
          <w:sz w:val="32"/>
          <w:szCs w:val="32"/>
        </w:rPr>
      </w:pPr>
      <w:r>
        <w:rPr>
          <w:rFonts w:ascii="Roman" w:eastAsia="Times New Roman" w:hAnsi="Roman" w:cs="Arial"/>
          <w:color w:val="333333"/>
          <w:sz w:val="32"/>
          <w:szCs w:val="32"/>
        </w:rPr>
        <w:t>Under the leadership of President Museveni</w:t>
      </w:r>
      <w:r w:rsidR="002B7D53" w:rsidRPr="000615A1">
        <w:rPr>
          <w:rFonts w:ascii="Roman" w:eastAsia="Times New Roman" w:hAnsi="Roman" w:cs="Arial"/>
          <w:color w:val="333333"/>
          <w:sz w:val="32"/>
          <w:szCs w:val="32"/>
        </w:rPr>
        <w:t xml:space="preserve">, the Uganda People’s Defence Forces (UPDF) has played a vital and positive role in ensuring peace in the Democratic Republic of Congo, South Sudan, Somalia, Sierra Leone, Liberia and Central African Republic. </w:t>
      </w:r>
    </w:p>
    <w:p w14:paraId="33804A2C" w14:textId="77777777" w:rsidR="006819E7" w:rsidRDefault="006819E7" w:rsidP="006819E7">
      <w:pPr>
        <w:spacing w:after="150" w:line="432" w:lineRule="atLeast"/>
        <w:jc w:val="both"/>
        <w:rPr>
          <w:rFonts w:ascii="Roman" w:eastAsia="Times New Roman" w:hAnsi="Roman" w:cs="Arial"/>
          <w:color w:val="333333"/>
          <w:sz w:val="32"/>
          <w:szCs w:val="32"/>
        </w:rPr>
      </w:pPr>
      <w:r w:rsidRPr="000615A1">
        <w:rPr>
          <w:rFonts w:ascii="Roman" w:eastAsia="Times New Roman" w:hAnsi="Roman" w:cs="Arial"/>
          <w:color w:val="333333"/>
          <w:sz w:val="32"/>
          <w:szCs w:val="32"/>
        </w:rPr>
        <w:t xml:space="preserve">Today, Uganda is a host to about 1.5 million refugees because it is a safe country, unlike the days when her own people filled the refugee camps in the region. Uganda has been lauded internationally as a model for its refugee hosting policy. </w:t>
      </w:r>
    </w:p>
    <w:p w14:paraId="03F3B713" w14:textId="79FE76E7" w:rsidR="002B7D53" w:rsidRPr="000615A1" w:rsidRDefault="00BD5A0A" w:rsidP="00712601">
      <w:pPr>
        <w:spacing w:after="150" w:line="432" w:lineRule="atLeast"/>
        <w:jc w:val="both"/>
        <w:rPr>
          <w:rFonts w:ascii="Roman" w:eastAsia="Times New Roman" w:hAnsi="Roman" w:cs="Arial"/>
          <w:color w:val="333333"/>
          <w:sz w:val="32"/>
          <w:szCs w:val="32"/>
        </w:rPr>
      </w:pPr>
      <w:r w:rsidRPr="000615A1">
        <w:rPr>
          <w:rFonts w:ascii="Roman" w:eastAsia="Times New Roman" w:hAnsi="Roman" w:cs="Arial"/>
          <w:color w:val="333333"/>
          <w:sz w:val="32"/>
          <w:szCs w:val="32"/>
        </w:rPr>
        <w:lastRenderedPageBreak/>
        <w:t>President Museveni is a strong advocate of African unity and integration.</w:t>
      </w:r>
      <w:r>
        <w:rPr>
          <w:rFonts w:ascii="Roman" w:eastAsia="Times New Roman" w:hAnsi="Roman" w:cs="Arial"/>
          <w:color w:val="333333"/>
          <w:sz w:val="32"/>
          <w:szCs w:val="32"/>
        </w:rPr>
        <w:t xml:space="preserve"> </w:t>
      </w:r>
      <w:r w:rsidR="002B7D53" w:rsidRPr="000615A1">
        <w:rPr>
          <w:rFonts w:ascii="Roman" w:eastAsia="Times New Roman" w:hAnsi="Roman" w:cs="Arial"/>
          <w:color w:val="333333"/>
          <w:sz w:val="32"/>
          <w:szCs w:val="32"/>
        </w:rPr>
        <w:t>He is among the African statesmen increasingly credited for championing African unity. Indeed, African diplomats fondly refer to him as “the African Bismarck”. He is driven by the urgent need to permanently cure Africa’s vulnerable position in the global arena of economic and political giants.</w:t>
      </w:r>
    </w:p>
    <w:p w14:paraId="097E790D" w14:textId="5BDE0B85" w:rsidR="00C634CF" w:rsidRDefault="001F13D2" w:rsidP="00712601">
      <w:pPr>
        <w:spacing w:after="150" w:line="432" w:lineRule="atLeast"/>
        <w:jc w:val="both"/>
        <w:rPr>
          <w:rFonts w:ascii="Roman" w:eastAsia="Times New Roman" w:hAnsi="Roman" w:cs="Arial"/>
          <w:color w:val="333333"/>
          <w:sz w:val="32"/>
          <w:szCs w:val="32"/>
        </w:rPr>
      </w:pPr>
      <w:r>
        <w:rPr>
          <w:rFonts w:ascii="Roman" w:eastAsia="Times New Roman" w:hAnsi="Roman" w:cs="Arial"/>
          <w:color w:val="333333"/>
          <w:sz w:val="32"/>
          <w:szCs w:val="32"/>
        </w:rPr>
        <w:t>He</w:t>
      </w:r>
      <w:r w:rsidR="002B7D53" w:rsidRPr="000615A1">
        <w:rPr>
          <w:rFonts w:ascii="Roman" w:eastAsia="Times New Roman" w:hAnsi="Roman" w:cs="Arial"/>
          <w:color w:val="333333"/>
          <w:sz w:val="32"/>
          <w:szCs w:val="32"/>
        </w:rPr>
        <w:t xml:space="preserve"> is deeply concerned that Africa is still an easy prey for plunder and </w:t>
      </w:r>
      <w:proofErr w:type="spellStart"/>
      <w:r w:rsidR="002B7D53" w:rsidRPr="000615A1">
        <w:rPr>
          <w:rFonts w:ascii="Roman" w:eastAsia="Times New Roman" w:hAnsi="Roman" w:cs="Arial"/>
          <w:color w:val="333333"/>
          <w:sz w:val="32"/>
          <w:szCs w:val="32"/>
        </w:rPr>
        <w:t>marginalisation</w:t>
      </w:r>
      <w:proofErr w:type="spellEnd"/>
      <w:r w:rsidR="002B7D53" w:rsidRPr="000615A1">
        <w:rPr>
          <w:rFonts w:ascii="Roman" w:eastAsia="Times New Roman" w:hAnsi="Roman" w:cs="Arial"/>
          <w:color w:val="333333"/>
          <w:sz w:val="32"/>
          <w:szCs w:val="32"/>
        </w:rPr>
        <w:t xml:space="preserve">, as long as the strides towards economic and political integration remain lethargic. This explains his passionate fight against the subsistence mindset of our communities, and championing </w:t>
      </w:r>
      <w:proofErr w:type="spellStart"/>
      <w:r w:rsidR="002B7D53" w:rsidRPr="000615A1">
        <w:rPr>
          <w:rFonts w:ascii="Roman" w:eastAsia="Times New Roman" w:hAnsi="Roman" w:cs="Arial"/>
          <w:color w:val="333333"/>
          <w:sz w:val="32"/>
          <w:szCs w:val="32"/>
        </w:rPr>
        <w:t>prioritisation</w:t>
      </w:r>
      <w:proofErr w:type="spellEnd"/>
      <w:r w:rsidR="002B7D53" w:rsidRPr="000615A1">
        <w:rPr>
          <w:rFonts w:ascii="Roman" w:eastAsia="Times New Roman" w:hAnsi="Roman" w:cs="Arial"/>
          <w:color w:val="333333"/>
          <w:sz w:val="32"/>
          <w:szCs w:val="32"/>
        </w:rPr>
        <w:t xml:space="preserve"> of infrastructural development, in addition to his efforts towards the pacification of conflict-ridden </w:t>
      </w:r>
      <w:proofErr w:type="spellStart"/>
      <w:r w:rsidR="002B7D53" w:rsidRPr="000615A1">
        <w:rPr>
          <w:rFonts w:ascii="Roman" w:eastAsia="Times New Roman" w:hAnsi="Roman" w:cs="Arial"/>
          <w:color w:val="333333"/>
          <w:sz w:val="32"/>
          <w:szCs w:val="32"/>
        </w:rPr>
        <w:t>neighbours</w:t>
      </w:r>
      <w:proofErr w:type="spellEnd"/>
      <w:r w:rsidR="002B7D53" w:rsidRPr="000615A1">
        <w:rPr>
          <w:rFonts w:ascii="Roman" w:eastAsia="Times New Roman" w:hAnsi="Roman" w:cs="Arial"/>
          <w:color w:val="333333"/>
          <w:sz w:val="32"/>
          <w:szCs w:val="32"/>
        </w:rPr>
        <w:t xml:space="preserve"> and tireless call for regional integration.</w:t>
      </w:r>
      <w:r w:rsidR="00931024">
        <w:rPr>
          <w:rFonts w:ascii="Roman" w:eastAsia="Times New Roman" w:hAnsi="Roman" w:cs="Arial"/>
          <w:color w:val="333333"/>
          <w:sz w:val="32"/>
          <w:szCs w:val="32"/>
        </w:rPr>
        <w:t xml:space="preserve"> His</w:t>
      </w:r>
      <w:r w:rsidR="002B7D53" w:rsidRPr="000615A1">
        <w:rPr>
          <w:rFonts w:ascii="Roman" w:eastAsia="Times New Roman" w:hAnsi="Roman" w:cs="Arial"/>
          <w:color w:val="333333"/>
          <w:sz w:val="32"/>
          <w:szCs w:val="32"/>
        </w:rPr>
        <w:t xml:space="preserve"> transformative leadership has earned him several accolades.</w:t>
      </w:r>
    </w:p>
    <w:p w14:paraId="62CE4E2A" w14:textId="6FA0EFDA" w:rsidR="000A470F" w:rsidRPr="000615A1" w:rsidRDefault="000A470F" w:rsidP="00712601">
      <w:pPr>
        <w:spacing w:after="150" w:line="432" w:lineRule="atLeast"/>
        <w:jc w:val="both"/>
        <w:rPr>
          <w:rFonts w:ascii="Roman" w:eastAsia="Times New Roman" w:hAnsi="Roman" w:cs="Arial"/>
          <w:color w:val="333333"/>
          <w:sz w:val="32"/>
          <w:szCs w:val="32"/>
        </w:rPr>
      </w:pPr>
      <w:r w:rsidRPr="000A470F">
        <w:rPr>
          <w:rFonts w:ascii="Roman" w:eastAsia="Times New Roman" w:hAnsi="Roman" w:cs="Arial"/>
          <w:color w:val="333333"/>
          <w:sz w:val="32"/>
          <w:szCs w:val="32"/>
        </w:rPr>
        <w:t>On the 21</w:t>
      </w:r>
      <w:r w:rsidRPr="000A470F">
        <w:rPr>
          <w:rFonts w:ascii="Roman" w:eastAsia="Times New Roman" w:hAnsi="Roman" w:cs="Arial"/>
          <w:color w:val="333333"/>
          <w:sz w:val="32"/>
          <w:szCs w:val="32"/>
          <w:vertAlign w:val="superscript"/>
        </w:rPr>
        <w:t>st</w:t>
      </w:r>
      <w:r>
        <w:rPr>
          <w:rFonts w:ascii="Roman" w:eastAsia="Times New Roman" w:hAnsi="Roman" w:cs="Arial"/>
          <w:color w:val="333333"/>
          <w:sz w:val="32"/>
          <w:szCs w:val="32"/>
        </w:rPr>
        <w:t xml:space="preserve"> </w:t>
      </w:r>
      <w:r w:rsidRPr="000A470F">
        <w:rPr>
          <w:rFonts w:ascii="Roman" w:eastAsia="Times New Roman" w:hAnsi="Roman" w:cs="Arial"/>
          <w:color w:val="333333"/>
          <w:sz w:val="32"/>
          <w:szCs w:val="32"/>
        </w:rPr>
        <w:t xml:space="preserve">of January, 2020, President Museveni received The African Leadership Magazine Award, in London, in </w:t>
      </w:r>
      <w:proofErr w:type="spellStart"/>
      <w:r w:rsidRPr="000A470F">
        <w:rPr>
          <w:rFonts w:ascii="Roman" w:eastAsia="Times New Roman" w:hAnsi="Roman" w:cs="Arial"/>
          <w:color w:val="333333"/>
          <w:sz w:val="32"/>
          <w:szCs w:val="32"/>
        </w:rPr>
        <w:t>honour</w:t>
      </w:r>
      <w:proofErr w:type="spellEnd"/>
      <w:r w:rsidRPr="000A470F">
        <w:rPr>
          <w:rFonts w:ascii="Roman" w:eastAsia="Times New Roman" w:hAnsi="Roman" w:cs="Arial"/>
          <w:color w:val="333333"/>
          <w:sz w:val="32"/>
          <w:szCs w:val="32"/>
        </w:rPr>
        <w:t xml:space="preserve"> of his contribution to the liberation struggles of Africa and good leadership skills. He has therefore, successfully ensured security, democracy and delivery of social services for the betterment of Ugandans. It is no accident, therefore, that Uganda is today enjoying peace from corner to corner of the country and with its </w:t>
      </w:r>
      <w:proofErr w:type="spellStart"/>
      <w:r w:rsidRPr="000A470F">
        <w:rPr>
          <w:rFonts w:ascii="Roman" w:eastAsia="Times New Roman" w:hAnsi="Roman" w:cs="Arial"/>
          <w:color w:val="333333"/>
          <w:sz w:val="32"/>
          <w:szCs w:val="32"/>
        </w:rPr>
        <w:t>neighbours</w:t>
      </w:r>
      <w:proofErr w:type="spellEnd"/>
      <w:r w:rsidRPr="000A470F">
        <w:rPr>
          <w:rFonts w:ascii="Roman" w:eastAsia="Times New Roman" w:hAnsi="Roman" w:cs="Arial"/>
          <w:color w:val="333333"/>
          <w:sz w:val="32"/>
          <w:szCs w:val="32"/>
        </w:rPr>
        <w:t>.</w:t>
      </w:r>
    </w:p>
    <w:p w14:paraId="32DBA75E" w14:textId="77777777" w:rsidR="0052721C" w:rsidRPr="000615A1" w:rsidRDefault="00E63F60" w:rsidP="00712601">
      <w:pPr>
        <w:spacing w:after="150" w:line="432" w:lineRule="atLeast"/>
        <w:jc w:val="both"/>
        <w:rPr>
          <w:rFonts w:ascii="Roman" w:eastAsia="Times New Roman" w:hAnsi="Roman" w:cs="Arial"/>
          <w:b/>
          <w:color w:val="333333"/>
          <w:sz w:val="32"/>
          <w:szCs w:val="32"/>
        </w:rPr>
      </w:pPr>
      <w:r w:rsidRPr="000615A1">
        <w:rPr>
          <w:rFonts w:ascii="Roman" w:eastAsia="Times New Roman" w:hAnsi="Roman" w:cs="Arial"/>
          <w:b/>
          <w:color w:val="333333"/>
          <w:sz w:val="32"/>
          <w:szCs w:val="32"/>
        </w:rPr>
        <w:t>The economy</w:t>
      </w:r>
    </w:p>
    <w:p w14:paraId="2FB09FA2" w14:textId="11259F53" w:rsidR="0052721C" w:rsidRPr="000615A1" w:rsidRDefault="0052721C" w:rsidP="00712601">
      <w:pPr>
        <w:spacing w:after="150" w:line="432" w:lineRule="atLeast"/>
        <w:jc w:val="both"/>
        <w:rPr>
          <w:rFonts w:ascii="Roman" w:eastAsia="Times New Roman" w:hAnsi="Roman" w:cs="Arial"/>
          <w:color w:val="333333"/>
          <w:sz w:val="32"/>
          <w:szCs w:val="32"/>
        </w:rPr>
      </w:pPr>
      <w:r w:rsidRPr="000615A1">
        <w:rPr>
          <w:rFonts w:ascii="Roman" w:hAnsi="Roman"/>
          <w:sz w:val="32"/>
          <w:szCs w:val="32"/>
        </w:rPr>
        <w:t xml:space="preserve">Uganda’s economy has </w:t>
      </w:r>
      <w:r w:rsidR="00E63F60" w:rsidRPr="000615A1">
        <w:rPr>
          <w:rFonts w:ascii="Roman" w:hAnsi="Roman"/>
          <w:sz w:val="32"/>
          <w:szCs w:val="32"/>
        </w:rPr>
        <w:t xml:space="preserve">been impressively growing by </w:t>
      </w:r>
      <w:r w:rsidR="00920446" w:rsidRPr="00714756">
        <w:rPr>
          <w:rFonts w:ascii="Roman" w:hAnsi="Roman"/>
          <w:sz w:val="32"/>
          <w:szCs w:val="32"/>
        </w:rPr>
        <w:t xml:space="preserve">average of </w:t>
      </w:r>
      <w:r w:rsidRPr="00714756">
        <w:rPr>
          <w:rFonts w:ascii="Roman" w:hAnsi="Roman"/>
          <w:sz w:val="32"/>
          <w:szCs w:val="32"/>
        </w:rPr>
        <w:t xml:space="preserve">6 percent </w:t>
      </w:r>
      <w:r w:rsidR="00E63F60" w:rsidRPr="00714756">
        <w:rPr>
          <w:rFonts w:ascii="Roman" w:hAnsi="Roman"/>
          <w:sz w:val="32"/>
          <w:szCs w:val="32"/>
        </w:rPr>
        <w:t>over the 30 years</w:t>
      </w:r>
      <w:r w:rsidRPr="00714756">
        <w:rPr>
          <w:rFonts w:ascii="Roman" w:hAnsi="Roman"/>
          <w:sz w:val="32"/>
          <w:szCs w:val="32"/>
        </w:rPr>
        <w:t xml:space="preserve">. As a result of this robust growth, the size of the economy is now estimated at </w:t>
      </w:r>
      <w:proofErr w:type="spellStart"/>
      <w:r w:rsidRPr="00714756">
        <w:rPr>
          <w:rFonts w:ascii="Roman" w:hAnsi="Roman"/>
          <w:sz w:val="32"/>
          <w:szCs w:val="32"/>
        </w:rPr>
        <w:t>Shs</w:t>
      </w:r>
      <w:proofErr w:type="spellEnd"/>
      <w:r w:rsidRPr="00714756">
        <w:rPr>
          <w:rFonts w:ascii="Roman" w:hAnsi="Roman"/>
          <w:sz w:val="32"/>
          <w:szCs w:val="32"/>
        </w:rPr>
        <w:t xml:space="preserve"> 202 trillion (USD 53.3 billion)</w:t>
      </w:r>
      <w:r w:rsidR="00920446" w:rsidRPr="00714756">
        <w:rPr>
          <w:rFonts w:ascii="Roman" w:hAnsi="Roman"/>
          <w:sz w:val="32"/>
          <w:szCs w:val="32"/>
        </w:rPr>
        <w:t xml:space="preserve">, and our target for the next 15 years is </w:t>
      </w:r>
      <w:proofErr w:type="spellStart"/>
      <w:r w:rsidR="00920446" w:rsidRPr="00714756">
        <w:rPr>
          <w:rFonts w:ascii="Roman" w:hAnsi="Roman"/>
          <w:sz w:val="32"/>
          <w:szCs w:val="32"/>
        </w:rPr>
        <w:t>Shs</w:t>
      </w:r>
      <w:proofErr w:type="spellEnd"/>
      <w:r w:rsidR="00920446" w:rsidRPr="00714756">
        <w:rPr>
          <w:rFonts w:ascii="Roman" w:hAnsi="Roman"/>
          <w:sz w:val="32"/>
          <w:szCs w:val="32"/>
        </w:rPr>
        <w:t>. 500 trillion</w:t>
      </w:r>
      <w:r w:rsidR="004679B2" w:rsidRPr="00714756">
        <w:rPr>
          <w:rFonts w:ascii="Roman" w:hAnsi="Roman"/>
          <w:sz w:val="32"/>
          <w:szCs w:val="32"/>
        </w:rPr>
        <w:t>.</w:t>
      </w:r>
      <w:r w:rsidRPr="000615A1">
        <w:rPr>
          <w:rFonts w:ascii="Roman" w:hAnsi="Roman"/>
          <w:sz w:val="32"/>
          <w:szCs w:val="32"/>
        </w:rPr>
        <w:t xml:space="preserve"> If Ugandans agreed to share this GDP equally, each citizen would enjoy a GDP per capita of USD 1,146</w:t>
      </w:r>
      <w:r w:rsidR="00E63F60" w:rsidRPr="000615A1">
        <w:rPr>
          <w:rFonts w:ascii="Roman" w:hAnsi="Roman"/>
          <w:sz w:val="32"/>
          <w:szCs w:val="32"/>
        </w:rPr>
        <w:t>.</w:t>
      </w:r>
      <w:r w:rsidRPr="000615A1">
        <w:rPr>
          <w:rFonts w:ascii="Roman" w:hAnsi="Roman"/>
          <w:sz w:val="32"/>
          <w:szCs w:val="32"/>
        </w:rPr>
        <w:t xml:space="preserve"> </w:t>
      </w:r>
      <w:r w:rsidR="00E63F60" w:rsidRPr="000615A1">
        <w:rPr>
          <w:rFonts w:ascii="Roman" w:hAnsi="Roman"/>
          <w:sz w:val="32"/>
          <w:szCs w:val="32"/>
        </w:rPr>
        <w:t>T</w:t>
      </w:r>
      <w:r w:rsidRPr="000615A1">
        <w:rPr>
          <w:rFonts w:ascii="Roman" w:hAnsi="Roman"/>
          <w:sz w:val="32"/>
          <w:szCs w:val="32"/>
        </w:rPr>
        <w:t xml:space="preserve">he improved performance of the economy is on account of higher growth in all sectors. Services, agriculture, and industry, are estimated to grow at 6.6 percent, 5.1 percent, and 5.8 </w:t>
      </w:r>
      <w:r w:rsidRPr="000615A1">
        <w:rPr>
          <w:rFonts w:ascii="Roman" w:hAnsi="Roman"/>
          <w:sz w:val="32"/>
          <w:szCs w:val="32"/>
        </w:rPr>
        <w:lastRenderedPageBreak/>
        <w:t>percent, respectively. In particular, growth in the services sector has been impressive, mainly driven by strong recovery in retail and wholesale trade, tourism as well as communication and real estate activities.  Growth in industry was mainly driven by manufacturing, construction and mining, while increased production of food and cash crops, as well as livestock supported growth in the agriculture sector. Agriculture’s performance</w:t>
      </w:r>
      <w:r w:rsidR="00CF08E1" w:rsidRPr="000615A1">
        <w:rPr>
          <w:rFonts w:ascii="Roman" w:hAnsi="Roman"/>
          <w:sz w:val="32"/>
          <w:szCs w:val="32"/>
        </w:rPr>
        <w:t xml:space="preserve"> is</w:t>
      </w:r>
      <w:r w:rsidRPr="000615A1">
        <w:rPr>
          <w:rFonts w:ascii="Roman" w:hAnsi="Roman"/>
          <w:sz w:val="32"/>
          <w:szCs w:val="32"/>
        </w:rPr>
        <w:t xml:space="preserve"> estimated to have expanded at 5.1 percent this year</w:t>
      </w:r>
      <w:r w:rsidR="00E63F60" w:rsidRPr="000615A1">
        <w:rPr>
          <w:rFonts w:ascii="Roman" w:hAnsi="Roman"/>
          <w:sz w:val="32"/>
          <w:szCs w:val="32"/>
        </w:rPr>
        <w:t>. This is also</w:t>
      </w:r>
      <w:r w:rsidRPr="000615A1">
        <w:rPr>
          <w:rFonts w:ascii="Roman" w:hAnsi="Roman"/>
          <w:sz w:val="32"/>
          <w:szCs w:val="32"/>
        </w:rPr>
        <w:t xml:space="preserve"> attributed to streamlined implementation of the Parish Development Model (PDM</w:t>
      </w:r>
      <w:r w:rsidRPr="00714756">
        <w:rPr>
          <w:rFonts w:ascii="Roman" w:hAnsi="Roman"/>
          <w:sz w:val="32"/>
          <w:szCs w:val="32"/>
        </w:rPr>
        <w:t>)</w:t>
      </w:r>
      <w:r w:rsidR="00C33CF2" w:rsidRPr="00714756">
        <w:rPr>
          <w:rFonts w:ascii="Roman" w:hAnsi="Roman"/>
          <w:sz w:val="32"/>
          <w:szCs w:val="32"/>
        </w:rPr>
        <w:t xml:space="preserve"> and SACCOs.</w:t>
      </w:r>
    </w:p>
    <w:p w14:paraId="25E8E591" w14:textId="77777777" w:rsidR="0052721C" w:rsidRPr="000615A1" w:rsidRDefault="0052721C" w:rsidP="00712601">
      <w:pPr>
        <w:spacing w:after="150" w:line="432" w:lineRule="atLeast"/>
        <w:jc w:val="both"/>
        <w:rPr>
          <w:rFonts w:ascii="Roman" w:eastAsia="Times New Roman" w:hAnsi="Roman" w:cs="Arial"/>
          <w:color w:val="333333"/>
          <w:sz w:val="32"/>
          <w:szCs w:val="32"/>
        </w:rPr>
      </w:pPr>
    </w:p>
    <w:p w14:paraId="72BBABBD" w14:textId="77777777" w:rsidR="002B7D53" w:rsidRPr="000615A1" w:rsidRDefault="002B7D53" w:rsidP="00712601">
      <w:pPr>
        <w:pBdr>
          <w:top w:val="single" w:sz="6" w:space="1" w:color="auto"/>
        </w:pBdr>
        <w:spacing w:after="0" w:line="240" w:lineRule="auto"/>
        <w:jc w:val="both"/>
        <w:rPr>
          <w:rFonts w:ascii="Roman" w:eastAsia="Times New Roman" w:hAnsi="Roman" w:cs="Arial"/>
          <w:b/>
          <w:vanish/>
          <w:sz w:val="32"/>
          <w:szCs w:val="32"/>
        </w:rPr>
      </w:pPr>
      <w:r w:rsidRPr="000615A1">
        <w:rPr>
          <w:rFonts w:ascii="Roman" w:eastAsia="Times New Roman" w:hAnsi="Roman" w:cs="Arial"/>
          <w:b/>
          <w:vanish/>
          <w:sz w:val="32"/>
          <w:szCs w:val="32"/>
        </w:rPr>
        <w:t>Bottom of Form</w:t>
      </w:r>
    </w:p>
    <w:p w14:paraId="24B8571D" w14:textId="77777777" w:rsidR="004C41C8" w:rsidRPr="000615A1" w:rsidRDefault="00E63F60" w:rsidP="00712601">
      <w:pPr>
        <w:jc w:val="both"/>
        <w:rPr>
          <w:rFonts w:ascii="Roman" w:hAnsi="Roman"/>
          <w:b/>
          <w:sz w:val="32"/>
          <w:szCs w:val="32"/>
        </w:rPr>
      </w:pPr>
      <w:r w:rsidRPr="000615A1">
        <w:rPr>
          <w:rFonts w:ascii="Roman" w:hAnsi="Roman"/>
          <w:b/>
          <w:sz w:val="32"/>
          <w:szCs w:val="32"/>
        </w:rPr>
        <w:t>Health</w:t>
      </w:r>
    </w:p>
    <w:p w14:paraId="4EF2CB47" w14:textId="2C7795A0" w:rsidR="000615A1" w:rsidRPr="000615A1" w:rsidRDefault="000615A1" w:rsidP="00712601">
      <w:pPr>
        <w:spacing w:after="0" w:line="240" w:lineRule="auto"/>
        <w:jc w:val="both"/>
        <w:rPr>
          <w:rFonts w:ascii="Roman" w:eastAsia="Times New Roman" w:hAnsi="Roman" w:cs="Times New Roman"/>
          <w:sz w:val="32"/>
          <w:szCs w:val="32"/>
        </w:rPr>
      </w:pPr>
      <w:r w:rsidRPr="000615A1">
        <w:rPr>
          <w:rFonts w:ascii="Roman" w:eastAsia="Times New Roman" w:hAnsi="Roman" w:cs="Times New Roman"/>
          <w:sz w:val="32"/>
          <w:szCs w:val="32"/>
        </w:rPr>
        <w:t xml:space="preserve">Access to and utilization of health services has significantly increased with the population living within a 5km radius of a health facility increasing </w:t>
      </w:r>
      <w:r w:rsidRPr="00091F52">
        <w:rPr>
          <w:rFonts w:ascii="Roman" w:eastAsia="Times New Roman" w:hAnsi="Roman" w:cs="Times New Roman"/>
          <w:sz w:val="32"/>
          <w:szCs w:val="32"/>
        </w:rPr>
        <w:t xml:space="preserve">to 86 </w:t>
      </w:r>
      <w:r w:rsidRPr="000615A1">
        <w:rPr>
          <w:rFonts w:ascii="Roman" w:eastAsia="Times New Roman" w:hAnsi="Roman" w:cs="Times New Roman"/>
          <w:sz w:val="32"/>
          <w:szCs w:val="32"/>
        </w:rPr>
        <w:t>percent in the recent years. The health infrastructure network has improved in the country and currently consists of 2 national referral hospitals, 19 regional referral hospitals, 193 HC4s (medical officers present)</w:t>
      </w:r>
      <w:r w:rsidR="00D73717">
        <w:rPr>
          <w:rFonts w:ascii="Roman" w:eastAsia="Times New Roman" w:hAnsi="Roman" w:cs="Times New Roman"/>
          <w:sz w:val="32"/>
          <w:szCs w:val="32"/>
        </w:rPr>
        <w:t xml:space="preserve">, and </w:t>
      </w:r>
      <w:r w:rsidRPr="000615A1">
        <w:rPr>
          <w:rFonts w:ascii="Roman" w:eastAsia="Times New Roman" w:hAnsi="Roman" w:cs="Times New Roman"/>
          <w:sz w:val="32"/>
          <w:szCs w:val="32"/>
        </w:rPr>
        <w:t>1250 HC3s (clinical officers present)</w:t>
      </w:r>
      <w:r w:rsidR="00D73717">
        <w:rPr>
          <w:rFonts w:ascii="Roman" w:eastAsia="Times New Roman" w:hAnsi="Roman" w:cs="Times New Roman"/>
          <w:sz w:val="32"/>
          <w:szCs w:val="32"/>
        </w:rPr>
        <w:t>.</w:t>
      </w:r>
      <w:r w:rsidRPr="000615A1">
        <w:rPr>
          <w:rFonts w:ascii="Roman" w:eastAsia="Times New Roman" w:hAnsi="Roman" w:cs="Times New Roman"/>
          <w:sz w:val="32"/>
          <w:szCs w:val="32"/>
        </w:rPr>
        <w:t xml:space="preserve"> </w:t>
      </w:r>
    </w:p>
    <w:p w14:paraId="536D312B" w14:textId="77777777" w:rsidR="000615A1" w:rsidRPr="000615A1" w:rsidRDefault="000615A1" w:rsidP="00712601">
      <w:pPr>
        <w:spacing w:after="0" w:line="240" w:lineRule="auto"/>
        <w:jc w:val="both"/>
        <w:rPr>
          <w:rFonts w:ascii="Roman" w:eastAsia="Times New Roman" w:hAnsi="Roman" w:cs="Times New Roman"/>
          <w:sz w:val="32"/>
          <w:szCs w:val="32"/>
        </w:rPr>
      </w:pPr>
    </w:p>
    <w:p w14:paraId="1F041850" w14:textId="67C4418A" w:rsidR="000615A1" w:rsidRPr="000615A1" w:rsidRDefault="000615A1" w:rsidP="00712601">
      <w:pPr>
        <w:jc w:val="both"/>
        <w:rPr>
          <w:rFonts w:ascii="Roman" w:eastAsia="Times New Roman" w:hAnsi="Roman" w:cs="Times New Roman"/>
          <w:sz w:val="32"/>
          <w:szCs w:val="32"/>
        </w:rPr>
      </w:pPr>
      <w:r w:rsidRPr="000615A1">
        <w:rPr>
          <w:rFonts w:ascii="Roman" w:eastAsia="Times New Roman" w:hAnsi="Roman" w:cs="Times New Roman"/>
          <w:sz w:val="32"/>
          <w:szCs w:val="32"/>
        </w:rPr>
        <w:t xml:space="preserve">Significant progress has also been made in the provision of specialized medical care in cardiology and </w:t>
      </w:r>
      <w:r w:rsidR="00080181" w:rsidRPr="000615A1">
        <w:rPr>
          <w:rFonts w:ascii="Roman" w:eastAsia="Times New Roman" w:hAnsi="Roman" w:cs="Times New Roman"/>
          <w:sz w:val="32"/>
          <w:szCs w:val="32"/>
        </w:rPr>
        <w:t>gyne</w:t>
      </w:r>
      <w:r w:rsidR="00080181">
        <w:rPr>
          <w:rFonts w:ascii="Roman" w:eastAsia="Times New Roman" w:hAnsi="Roman" w:cs="Times New Roman"/>
          <w:sz w:val="32"/>
          <w:szCs w:val="32"/>
        </w:rPr>
        <w:t>c</w:t>
      </w:r>
      <w:r w:rsidR="00080181" w:rsidRPr="000615A1">
        <w:rPr>
          <w:rFonts w:ascii="Roman" w:eastAsia="Times New Roman" w:hAnsi="Roman" w:cs="Times New Roman"/>
          <w:sz w:val="32"/>
          <w:szCs w:val="32"/>
        </w:rPr>
        <w:t>ology</w:t>
      </w:r>
      <w:r w:rsidRPr="000615A1">
        <w:rPr>
          <w:rFonts w:ascii="Roman" w:eastAsia="Times New Roman" w:hAnsi="Roman" w:cs="Times New Roman"/>
          <w:sz w:val="32"/>
          <w:szCs w:val="32"/>
        </w:rPr>
        <w:t xml:space="preserve">. A modern state of the art women’s hospital with a capacity of 320 beds was opened in Mulago in 2018. The heart and cancer institutes of Mulago Hospital have also been expanded and improved. This has increased access and utilization of health services. In-patient malaria deaths have reduced tremendously largely due to the effective distribution of insecticide treated nets (ITNS). HIV deaths have been reduced by 64% since the peak in 2004. </w:t>
      </w:r>
    </w:p>
    <w:p w14:paraId="67980BBD" w14:textId="77777777" w:rsidR="000615A1" w:rsidRPr="000615A1" w:rsidRDefault="000615A1" w:rsidP="00712601">
      <w:pPr>
        <w:spacing w:after="0" w:line="240" w:lineRule="auto"/>
        <w:jc w:val="both"/>
        <w:rPr>
          <w:rFonts w:ascii="Roman" w:eastAsia="Times New Roman" w:hAnsi="Roman" w:cs="Times New Roman"/>
          <w:sz w:val="32"/>
          <w:szCs w:val="32"/>
        </w:rPr>
      </w:pPr>
    </w:p>
    <w:p w14:paraId="6504F22A" w14:textId="181618CF" w:rsidR="000615A1" w:rsidRPr="000615A1" w:rsidRDefault="000615A1" w:rsidP="00545ED3">
      <w:pPr>
        <w:spacing w:after="0" w:line="240" w:lineRule="auto"/>
        <w:rPr>
          <w:rFonts w:ascii="Roman" w:eastAsia="Times New Roman" w:hAnsi="Roman" w:cs="Times New Roman"/>
          <w:sz w:val="32"/>
          <w:szCs w:val="32"/>
        </w:rPr>
      </w:pPr>
      <w:r w:rsidRPr="000615A1">
        <w:rPr>
          <w:rFonts w:ascii="Roman" w:eastAsia="Times New Roman" w:hAnsi="Roman" w:cs="Times New Roman"/>
          <w:sz w:val="32"/>
          <w:szCs w:val="32"/>
        </w:rPr>
        <w:t>In addition, infant mortality has gone down to 33 deaths per every 1000 live birth</w:t>
      </w:r>
      <w:r w:rsidR="00116C68">
        <w:rPr>
          <w:rFonts w:ascii="Roman" w:eastAsia="Times New Roman" w:hAnsi="Roman" w:cs="Times New Roman"/>
          <w:sz w:val="32"/>
          <w:szCs w:val="32"/>
        </w:rPr>
        <w:t>s</w:t>
      </w:r>
      <w:r w:rsidRPr="000615A1">
        <w:rPr>
          <w:rFonts w:ascii="Roman" w:eastAsia="Times New Roman" w:hAnsi="Roman" w:cs="Times New Roman"/>
          <w:sz w:val="32"/>
          <w:szCs w:val="32"/>
        </w:rPr>
        <w:t xml:space="preserve">.  Maternal mortality decreased from 336 deaths per 100,000 live births, and stunting has reduced from 33 percent to 29 percent, respectively. The aggregate impact of all this has been the </w:t>
      </w:r>
      <w:r w:rsidRPr="000615A1">
        <w:rPr>
          <w:rFonts w:ascii="Roman" w:eastAsia="Times New Roman" w:hAnsi="Roman" w:cs="Times New Roman"/>
          <w:sz w:val="32"/>
          <w:szCs w:val="32"/>
        </w:rPr>
        <w:lastRenderedPageBreak/>
        <w:t>increase in life expectancy by 9 years to 63.3 years.</w:t>
      </w:r>
      <w:r w:rsidRPr="000615A1">
        <w:rPr>
          <w:rFonts w:ascii="Roman" w:eastAsia="Times New Roman" w:hAnsi="Roman" w:cs="Times New Roman"/>
          <w:sz w:val="32"/>
          <w:szCs w:val="32"/>
        </w:rPr>
        <w:br/>
      </w:r>
    </w:p>
    <w:p w14:paraId="09CB2654" w14:textId="76B5B922" w:rsidR="004C41C8" w:rsidRPr="000615A1" w:rsidRDefault="00432B0C" w:rsidP="00712601">
      <w:pPr>
        <w:jc w:val="both"/>
        <w:rPr>
          <w:rFonts w:ascii="Roman" w:hAnsi="Roman"/>
          <w:b/>
          <w:sz w:val="32"/>
          <w:szCs w:val="32"/>
        </w:rPr>
      </w:pPr>
      <w:r>
        <w:rPr>
          <w:rFonts w:ascii="Roman" w:hAnsi="Roman"/>
          <w:b/>
          <w:sz w:val="32"/>
          <w:szCs w:val="32"/>
        </w:rPr>
        <w:t>Transport</w:t>
      </w:r>
      <w:r w:rsidR="00CF08E1" w:rsidRPr="000615A1">
        <w:rPr>
          <w:rFonts w:ascii="Roman" w:hAnsi="Roman"/>
          <w:b/>
          <w:sz w:val="32"/>
          <w:szCs w:val="32"/>
        </w:rPr>
        <w:t xml:space="preserve"> infrastructure</w:t>
      </w:r>
    </w:p>
    <w:p w14:paraId="518A1BA9" w14:textId="5E98DBD2" w:rsidR="00EE4686" w:rsidRPr="000615A1" w:rsidRDefault="004679B2" w:rsidP="00712601">
      <w:pPr>
        <w:jc w:val="both"/>
        <w:rPr>
          <w:rFonts w:ascii="Roman" w:hAnsi="Roman"/>
          <w:sz w:val="32"/>
          <w:szCs w:val="32"/>
        </w:rPr>
      </w:pPr>
      <w:r>
        <w:rPr>
          <w:rFonts w:ascii="Roman" w:hAnsi="Roman"/>
          <w:sz w:val="32"/>
          <w:szCs w:val="32"/>
        </w:rPr>
        <w:t>T</w:t>
      </w:r>
      <w:r w:rsidR="001E09FA" w:rsidRPr="000615A1">
        <w:rPr>
          <w:rFonts w:ascii="Roman" w:hAnsi="Roman"/>
          <w:sz w:val="32"/>
          <w:szCs w:val="32"/>
        </w:rPr>
        <w:t xml:space="preserve">he total paved national road network </w:t>
      </w:r>
      <w:r w:rsidR="004853BB">
        <w:rPr>
          <w:rFonts w:ascii="Roman" w:hAnsi="Roman"/>
          <w:sz w:val="32"/>
          <w:szCs w:val="32"/>
        </w:rPr>
        <w:t xml:space="preserve">stands at </w:t>
      </w:r>
      <w:r w:rsidR="001E09FA" w:rsidRPr="000615A1">
        <w:rPr>
          <w:rFonts w:ascii="Roman" w:hAnsi="Roman"/>
          <w:sz w:val="32"/>
          <w:szCs w:val="32"/>
        </w:rPr>
        <w:t>6,338 km, representing over 30 percent of the national road network.</w:t>
      </w:r>
      <w:r w:rsidR="00EE4686" w:rsidRPr="000615A1">
        <w:rPr>
          <w:rFonts w:ascii="Roman" w:hAnsi="Roman"/>
          <w:sz w:val="32"/>
          <w:szCs w:val="32"/>
        </w:rPr>
        <w:t xml:space="preserve"> More focus is now on maintaining of the </w:t>
      </w:r>
      <w:r w:rsidR="00B76431">
        <w:rPr>
          <w:rFonts w:ascii="Roman" w:hAnsi="Roman"/>
          <w:sz w:val="32"/>
          <w:szCs w:val="32"/>
        </w:rPr>
        <w:t xml:space="preserve">existing </w:t>
      </w:r>
      <w:r w:rsidR="00EE4686" w:rsidRPr="000615A1">
        <w:rPr>
          <w:rFonts w:ascii="Roman" w:hAnsi="Roman"/>
          <w:sz w:val="32"/>
          <w:szCs w:val="32"/>
        </w:rPr>
        <w:t xml:space="preserve">roads, building of a few new strategic roads, accelerated rehabilitation of the </w:t>
      </w:r>
      <w:proofErr w:type="spellStart"/>
      <w:r w:rsidR="00EE4686" w:rsidRPr="000615A1">
        <w:rPr>
          <w:rFonts w:ascii="Roman" w:hAnsi="Roman"/>
          <w:sz w:val="32"/>
          <w:szCs w:val="32"/>
        </w:rPr>
        <w:t>Metre</w:t>
      </w:r>
      <w:proofErr w:type="spellEnd"/>
      <w:r w:rsidR="00EE4686" w:rsidRPr="000615A1">
        <w:rPr>
          <w:rFonts w:ascii="Roman" w:hAnsi="Roman"/>
          <w:sz w:val="32"/>
          <w:szCs w:val="32"/>
        </w:rPr>
        <w:t xml:space="preserve"> Gauge Railway, and commencement of construction of the Standard Gauge Railway.</w:t>
      </w:r>
      <w:r>
        <w:rPr>
          <w:rFonts w:ascii="Roman" w:hAnsi="Roman"/>
          <w:sz w:val="32"/>
          <w:szCs w:val="32"/>
        </w:rPr>
        <w:t xml:space="preserve"> Entebbe International Airport has </w:t>
      </w:r>
      <w:r w:rsidR="00D46E76">
        <w:rPr>
          <w:rFonts w:ascii="Roman" w:hAnsi="Roman"/>
          <w:sz w:val="32"/>
          <w:szCs w:val="32"/>
        </w:rPr>
        <w:t xml:space="preserve">also </w:t>
      </w:r>
      <w:r>
        <w:rPr>
          <w:rFonts w:ascii="Roman" w:hAnsi="Roman"/>
          <w:sz w:val="32"/>
          <w:szCs w:val="32"/>
        </w:rPr>
        <w:t xml:space="preserve">been expanded and modernized to match global standards and another </w:t>
      </w:r>
      <w:r w:rsidR="001A230E">
        <w:rPr>
          <w:rFonts w:ascii="Roman" w:hAnsi="Roman"/>
          <w:sz w:val="32"/>
          <w:szCs w:val="32"/>
        </w:rPr>
        <w:t>I</w:t>
      </w:r>
      <w:r>
        <w:rPr>
          <w:rFonts w:ascii="Roman" w:hAnsi="Roman"/>
          <w:sz w:val="32"/>
          <w:szCs w:val="32"/>
        </w:rPr>
        <w:t xml:space="preserve">nternational </w:t>
      </w:r>
      <w:r w:rsidR="001A230E">
        <w:rPr>
          <w:rFonts w:ascii="Roman" w:hAnsi="Roman"/>
          <w:sz w:val="32"/>
          <w:szCs w:val="32"/>
        </w:rPr>
        <w:t>A</w:t>
      </w:r>
      <w:r>
        <w:rPr>
          <w:rFonts w:ascii="Roman" w:hAnsi="Roman"/>
          <w:sz w:val="32"/>
          <w:szCs w:val="32"/>
        </w:rPr>
        <w:t>irport in Hoima (</w:t>
      </w:r>
      <w:proofErr w:type="spellStart"/>
      <w:r>
        <w:rPr>
          <w:rFonts w:ascii="Roman" w:hAnsi="Roman"/>
          <w:sz w:val="32"/>
          <w:szCs w:val="32"/>
        </w:rPr>
        <w:t>Kabalega</w:t>
      </w:r>
      <w:proofErr w:type="spellEnd"/>
      <w:r>
        <w:rPr>
          <w:rFonts w:ascii="Roman" w:hAnsi="Roman"/>
          <w:sz w:val="32"/>
          <w:szCs w:val="32"/>
        </w:rPr>
        <w:t xml:space="preserve">) is in completion stages. This heavy investment in the </w:t>
      </w:r>
      <w:r w:rsidR="00432B0C">
        <w:rPr>
          <w:rFonts w:ascii="Roman" w:hAnsi="Roman"/>
          <w:sz w:val="32"/>
          <w:szCs w:val="32"/>
        </w:rPr>
        <w:t>Transport</w:t>
      </w:r>
      <w:r>
        <w:rPr>
          <w:rFonts w:ascii="Roman" w:hAnsi="Roman"/>
          <w:sz w:val="32"/>
          <w:szCs w:val="32"/>
        </w:rPr>
        <w:t xml:space="preserve"> sector has been part of the modernization of agriculture and improved household incomes. </w:t>
      </w:r>
    </w:p>
    <w:p w14:paraId="46F42DF2" w14:textId="77777777" w:rsidR="00CF08E1" w:rsidRPr="000615A1" w:rsidRDefault="001E09FA" w:rsidP="00712601">
      <w:pPr>
        <w:jc w:val="both"/>
        <w:rPr>
          <w:rFonts w:ascii="Roman" w:hAnsi="Roman"/>
          <w:b/>
          <w:sz w:val="32"/>
          <w:szCs w:val="32"/>
        </w:rPr>
      </w:pPr>
      <w:r w:rsidRPr="000615A1">
        <w:rPr>
          <w:rFonts w:ascii="Roman" w:hAnsi="Roman"/>
          <w:b/>
          <w:sz w:val="32"/>
          <w:szCs w:val="32"/>
        </w:rPr>
        <w:t>E</w:t>
      </w:r>
      <w:r w:rsidR="00CF08E1" w:rsidRPr="000615A1">
        <w:rPr>
          <w:rFonts w:ascii="Roman" w:hAnsi="Roman"/>
          <w:b/>
          <w:sz w:val="32"/>
          <w:szCs w:val="32"/>
        </w:rPr>
        <w:t>nergy Development</w:t>
      </w:r>
    </w:p>
    <w:p w14:paraId="20937D80" w14:textId="623E27B6" w:rsidR="001E09FA" w:rsidRPr="000615A1" w:rsidRDefault="00CF08E1" w:rsidP="00712601">
      <w:pPr>
        <w:jc w:val="both"/>
        <w:rPr>
          <w:rFonts w:ascii="Roman" w:hAnsi="Roman"/>
          <w:sz w:val="32"/>
          <w:szCs w:val="32"/>
        </w:rPr>
      </w:pPr>
      <w:r w:rsidRPr="000615A1">
        <w:rPr>
          <w:rFonts w:ascii="Roman" w:hAnsi="Roman"/>
          <w:sz w:val="32"/>
          <w:szCs w:val="32"/>
        </w:rPr>
        <w:t>T</w:t>
      </w:r>
      <w:r w:rsidR="001E09FA" w:rsidRPr="000615A1">
        <w:rPr>
          <w:rFonts w:ascii="Roman" w:hAnsi="Roman"/>
          <w:sz w:val="32"/>
          <w:szCs w:val="32"/>
        </w:rPr>
        <w:t>he country’s power generation capacity has increased by 600MW from 1,378.7MW to 1,978.1MW following the connection of Karuma Hydropower Dam to the national grid. The electricity transmission capacity has now increased to 4,218 km of high voltage from 3,500 km in 2020.</w:t>
      </w:r>
      <w:r w:rsidRPr="000615A1">
        <w:rPr>
          <w:rFonts w:ascii="Roman" w:eastAsia="Times New Roman" w:hAnsi="Roman" w:cs="Arial"/>
          <w:color w:val="333333"/>
          <w:sz w:val="32"/>
          <w:szCs w:val="32"/>
        </w:rPr>
        <w:t xml:space="preserve"> Electricity shortages are no more, </w:t>
      </w:r>
      <w:r w:rsidR="00DE69C4" w:rsidRPr="00DE69C4">
        <w:rPr>
          <w:rFonts w:ascii="Roman" w:eastAsia="Times New Roman" w:hAnsi="Roman" w:cs="Arial"/>
          <w:color w:val="333333"/>
          <w:sz w:val="32"/>
          <w:szCs w:val="32"/>
        </w:rPr>
        <w:t>instead the country is exporting surplus power to the neighboring countries</w:t>
      </w:r>
      <w:r w:rsidR="00DE69C4">
        <w:rPr>
          <w:rFonts w:ascii="Roman" w:eastAsia="Times New Roman" w:hAnsi="Roman" w:cs="Arial"/>
          <w:color w:val="333333"/>
          <w:sz w:val="32"/>
          <w:szCs w:val="32"/>
        </w:rPr>
        <w:t>.</w:t>
      </w:r>
    </w:p>
    <w:p w14:paraId="55425025" w14:textId="77777777" w:rsidR="00CF08E1" w:rsidRPr="000615A1" w:rsidRDefault="00CF08E1" w:rsidP="00712601">
      <w:pPr>
        <w:jc w:val="both"/>
        <w:rPr>
          <w:rFonts w:ascii="Roman" w:hAnsi="Roman"/>
          <w:b/>
          <w:sz w:val="32"/>
          <w:szCs w:val="32"/>
        </w:rPr>
      </w:pPr>
      <w:r w:rsidRPr="000615A1">
        <w:rPr>
          <w:rFonts w:ascii="Roman" w:hAnsi="Roman"/>
          <w:b/>
          <w:sz w:val="32"/>
          <w:szCs w:val="32"/>
        </w:rPr>
        <w:t xml:space="preserve">Industrial development and manufacturing </w:t>
      </w:r>
    </w:p>
    <w:p w14:paraId="43BC879E" w14:textId="2727755C" w:rsidR="004C41C8" w:rsidRPr="0080334C" w:rsidRDefault="00EE4686" w:rsidP="00712601">
      <w:pPr>
        <w:jc w:val="both"/>
        <w:rPr>
          <w:rFonts w:ascii="Roman" w:hAnsi="Roman"/>
          <w:b/>
          <w:bCs/>
          <w:sz w:val="32"/>
          <w:szCs w:val="32"/>
          <w:u w:val="single"/>
        </w:rPr>
      </w:pPr>
      <w:r w:rsidRPr="000615A1">
        <w:rPr>
          <w:rFonts w:ascii="Roman" w:hAnsi="Roman"/>
          <w:sz w:val="32"/>
          <w:szCs w:val="32"/>
        </w:rPr>
        <w:t>Uganda’s tenfold</w:t>
      </w:r>
      <w:r w:rsidR="001E09FA" w:rsidRPr="000615A1">
        <w:rPr>
          <w:rFonts w:ascii="Roman" w:hAnsi="Roman"/>
          <w:sz w:val="32"/>
          <w:szCs w:val="32"/>
        </w:rPr>
        <w:t xml:space="preserve"> growth strategy is step</w:t>
      </w:r>
      <w:r w:rsidRPr="000615A1">
        <w:rPr>
          <w:rFonts w:ascii="Roman" w:hAnsi="Roman"/>
          <w:sz w:val="32"/>
          <w:szCs w:val="32"/>
        </w:rPr>
        <w:t>ping</w:t>
      </w:r>
      <w:r w:rsidR="001E09FA" w:rsidRPr="000615A1">
        <w:rPr>
          <w:rFonts w:ascii="Roman" w:hAnsi="Roman"/>
          <w:sz w:val="32"/>
          <w:szCs w:val="32"/>
        </w:rPr>
        <w:t xml:space="preserve"> up efforts to accelerate diversification of the economy, add value to raw materials to boost exports and import substitution to continue reducing our import bill, and also build more basic industries to produce items that Ugandans use on daily basis such as sugar, soap, cooking oil, clothes, medicines, construction materials, etc. Our </w:t>
      </w:r>
      <w:proofErr w:type="spellStart"/>
      <w:r w:rsidR="001E09FA" w:rsidRPr="000615A1">
        <w:rPr>
          <w:rFonts w:ascii="Roman" w:hAnsi="Roman"/>
          <w:sz w:val="32"/>
          <w:szCs w:val="32"/>
        </w:rPr>
        <w:t>industrialisation</w:t>
      </w:r>
      <w:proofErr w:type="spellEnd"/>
      <w:r w:rsidR="001E09FA" w:rsidRPr="000615A1">
        <w:rPr>
          <w:rFonts w:ascii="Roman" w:hAnsi="Roman"/>
          <w:sz w:val="32"/>
          <w:szCs w:val="32"/>
        </w:rPr>
        <w:t xml:space="preserve"> efforts are being undertaken mainly through the private sector, but with the State playing a de-risking role. Government through the Uganda Development Corporation (UDC), is undertaking targeted investments to increase Uganda’s manufacturing cap</w:t>
      </w:r>
      <w:r w:rsidR="001E09FA" w:rsidRPr="00714756">
        <w:rPr>
          <w:rFonts w:ascii="Roman" w:hAnsi="Roman"/>
          <w:sz w:val="32"/>
          <w:szCs w:val="32"/>
        </w:rPr>
        <w:t>acity</w:t>
      </w:r>
      <w:r w:rsidRPr="00714756">
        <w:rPr>
          <w:rFonts w:ascii="Roman" w:hAnsi="Roman"/>
          <w:sz w:val="32"/>
          <w:szCs w:val="32"/>
        </w:rPr>
        <w:t>.</w:t>
      </w:r>
      <w:r w:rsidR="004D6167" w:rsidRPr="00714756">
        <w:rPr>
          <w:rFonts w:ascii="Roman" w:hAnsi="Roman"/>
          <w:sz w:val="32"/>
          <w:szCs w:val="32"/>
        </w:rPr>
        <w:t xml:space="preserve"> This intervention basically is aimed </w:t>
      </w:r>
      <w:r w:rsidR="004D6167" w:rsidRPr="00714756">
        <w:rPr>
          <w:rFonts w:ascii="Roman" w:hAnsi="Roman"/>
          <w:sz w:val="32"/>
          <w:szCs w:val="32"/>
        </w:rPr>
        <w:lastRenderedPageBreak/>
        <w:t xml:space="preserve">at improving our exports and decreasing the imports, </w:t>
      </w:r>
      <w:r w:rsidR="00C56480" w:rsidRPr="00714756">
        <w:rPr>
          <w:rFonts w:ascii="Roman" w:hAnsi="Roman"/>
          <w:sz w:val="32"/>
          <w:szCs w:val="32"/>
        </w:rPr>
        <w:t>so as to</w:t>
      </w:r>
      <w:r w:rsidR="004D6167" w:rsidRPr="00714756">
        <w:rPr>
          <w:rFonts w:ascii="Roman" w:hAnsi="Roman"/>
          <w:sz w:val="32"/>
          <w:szCs w:val="32"/>
        </w:rPr>
        <w:t xml:space="preserve"> attain</w:t>
      </w:r>
      <w:r w:rsidR="00EC1DD5" w:rsidRPr="00714756">
        <w:rPr>
          <w:rFonts w:ascii="Roman" w:hAnsi="Roman"/>
          <w:sz w:val="32"/>
          <w:szCs w:val="32"/>
        </w:rPr>
        <w:t xml:space="preserve"> a</w:t>
      </w:r>
      <w:r w:rsidR="004D6167" w:rsidRPr="00714756">
        <w:rPr>
          <w:rFonts w:ascii="Roman" w:hAnsi="Roman"/>
          <w:sz w:val="32"/>
          <w:szCs w:val="32"/>
        </w:rPr>
        <w:t xml:space="preserve"> stable balance of payment.</w:t>
      </w:r>
    </w:p>
    <w:p w14:paraId="7D3DE6FF" w14:textId="640C50D7" w:rsidR="00EE4686" w:rsidRPr="000615A1" w:rsidRDefault="00EE4686" w:rsidP="00712601">
      <w:pPr>
        <w:jc w:val="both"/>
        <w:rPr>
          <w:rFonts w:ascii="Roman" w:hAnsi="Roman"/>
          <w:b/>
          <w:sz w:val="32"/>
          <w:szCs w:val="32"/>
        </w:rPr>
      </w:pPr>
      <w:r w:rsidRPr="000615A1">
        <w:rPr>
          <w:rFonts w:ascii="Roman" w:hAnsi="Roman"/>
          <w:b/>
          <w:sz w:val="32"/>
          <w:szCs w:val="32"/>
        </w:rPr>
        <w:t xml:space="preserve">Information and Communications </w:t>
      </w:r>
      <w:r w:rsidR="00EB13FA">
        <w:rPr>
          <w:rFonts w:ascii="Roman" w:hAnsi="Roman"/>
          <w:b/>
          <w:sz w:val="32"/>
          <w:szCs w:val="32"/>
        </w:rPr>
        <w:t>T</w:t>
      </w:r>
      <w:r w:rsidRPr="000615A1">
        <w:rPr>
          <w:rFonts w:ascii="Roman" w:hAnsi="Roman"/>
          <w:b/>
          <w:sz w:val="32"/>
          <w:szCs w:val="32"/>
        </w:rPr>
        <w:t xml:space="preserve">echnology (ICT) </w:t>
      </w:r>
    </w:p>
    <w:p w14:paraId="4AD3D2C6" w14:textId="10F14DD8" w:rsidR="00CF08E1" w:rsidRPr="000615A1" w:rsidRDefault="00EE4686" w:rsidP="00712601">
      <w:pPr>
        <w:jc w:val="both"/>
        <w:rPr>
          <w:rFonts w:ascii="Roman" w:hAnsi="Roman"/>
          <w:sz w:val="32"/>
          <w:szCs w:val="32"/>
        </w:rPr>
      </w:pPr>
      <w:r w:rsidRPr="000615A1">
        <w:rPr>
          <w:rFonts w:ascii="Roman" w:hAnsi="Roman"/>
          <w:sz w:val="32"/>
          <w:szCs w:val="32"/>
        </w:rPr>
        <w:t>T</w:t>
      </w:r>
      <w:r w:rsidR="00CF08E1" w:rsidRPr="000615A1">
        <w:rPr>
          <w:rFonts w:ascii="Roman" w:hAnsi="Roman"/>
          <w:sz w:val="32"/>
          <w:szCs w:val="32"/>
        </w:rPr>
        <w:t xml:space="preserve">he following have been achieved in the ICT sector: </w:t>
      </w:r>
      <w:proofErr w:type="spellStart"/>
      <w:r w:rsidR="00CF08E1" w:rsidRPr="000615A1">
        <w:rPr>
          <w:rFonts w:ascii="Roman" w:hAnsi="Roman"/>
          <w:sz w:val="32"/>
          <w:szCs w:val="32"/>
        </w:rPr>
        <w:t>i</w:t>
      </w:r>
      <w:proofErr w:type="spellEnd"/>
      <w:r w:rsidR="00CF08E1" w:rsidRPr="000615A1">
        <w:rPr>
          <w:rFonts w:ascii="Roman" w:hAnsi="Roman"/>
          <w:sz w:val="32"/>
          <w:szCs w:val="32"/>
        </w:rPr>
        <w:t>) A total of 4,354 Km of optic fiber cable have been laid across the country connecting 1,523 key Government service delivery units to the National Backbone Infrastructure; ii) The internet penetration in the country has increased to 64 percent, and the share of Government services provided online is now at 40 percent</w:t>
      </w:r>
      <w:r w:rsidRPr="000615A1">
        <w:rPr>
          <w:rFonts w:ascii="Roman" w:hAnsi="Roman"/>
          <w:sz w:val="32"/>
          <w:szCs w:val="32"/>
        </w:rPr>
        <w:t>.</w:t>
      </w:r>
      <w:r w:rsidR="00CF08E1" w:rsidRPr="000615A1">
        <w:rPr>
          <w:rFonts w:ascii="Roman" w:hAnsi="Roman"/>
          <w:sz w:val="32"/>
          <w:szCs w:val="32"/>
        </w:rPr>
        <w:t xml:space="preserve"> A PDM Information System has been developed and rolled out in all the 10,585 parishes across the country. </w:t>
      </w:r>
    </w:p>
    <w:p w14:paraId="3B49E5CC" w14:textId="25B7E2D6" w:rsidR="001E09FA" w:rsidRDefault="00355BA7" w:rsidP="00712601">
      <w:pPr>
        <w:jc w:val="both"/>
        <w:rPr>
          <w:rFonts w:ascii="Roman" w:hAnsi="Roman"/>
          <w:sz w:val="32"/>
          <w:szCs w:val="32"/>
        </w:rPr>
      </w:pPr>
      <w:r w:rsidRPr="000615A1">
        <w:rPr>
          <w:rFonts w:ascii="Roman" w:hAnsi="Roman"/>
          <w:sz w:val="32"/>
          <w:szCs w:val="32"/>
        </w:rPr>
        <w:t xml:space="preserve">Finally, as we celebrate 62 </w:t>
      </w:r>
      <w:r w:rsidR="002B5ACC">
        <w:rPr>
          <w:rFonts w:ascii="Roman" w:hAnsi="Roman"/>
          <w:sz w:val="32"/>
          <w:szCs w:val="32"/>
        </w:rPr>
        <w:t xml:space="preserve">years of Independence, </w:t>
      </w:r>
      <w:r w:rsidRPr="000615A1">
        <w:rPr>
          <w:rFonts w:ascii="Roman" w:hAnsi="Roman"/>
          <w:sz w:val="32"/>
          <w:szCs w:val="32"/>
        </w:rPr>
        <w:t xml:space="preserve">we need to keep the momentum and if need </w:t>
      </w:r>
      <w:proofErr w:type="gramStart"/>
      <w:r w:rsidRPr="000615A1">
        <w:rPr>
          <w:rFonts w:ascii="Roman" w:hAnsi="Roman"/>
          <w:sz w:val="32"/>
          <w:szCs w:val="32"/>
        </w:rPr>
        <w:t>be</w:t>
      </w:r>
      <w:proofErr w:type="gramEnd"/>
      <w:r w:rsidRPr="000615A1">
        <w:rPr>
          <w:rFonts w:ascii="Roman" w:hAnsi="Roman"/>
          <w:sz w:val="32"/>
          <w:szCs w:val="32"/>
        </w:rPr>
        <w:t xml:space="preserve"> double our effort to fully transform and </w:t>
      </w:r>
      <w:r w:rsidRPr="00714756">
        <w:rPr>
          <w:rFonts w:ascii="Roman" w:hAnsi="Roman"/>
          <w:sz w:val="32"/>
          <w:szCs w:val="32"/>
        </w:rPr>
        <w:t xml:space="preserve">fortify </w:t>
      </w:r>
      <w:r w:rsidR="00880298" w:rsidRPr="00714756">
        <w:rPr>
          <w:rFonts w:ascii="Roman" w:hAnsi="Roman"/>
          <w:sz w:val="32"/>
          <w:szCs w:val="32"/>
        </w:rPr>
        <w:t xml:space="preserve">the economic development and </w:t>
      </w:r>
      <w:r w:rsidR="009860A3" w:rsidRPr="00714756">
        <w:rPr>
          <w:rFonts w:ascii="Roman" w:hAnsi="Roman"/>
          <w:sz w:val="32"/>
          <w:szCs w:val="32"/>
        </w:rPr>
        <w:t xml:space="preserve">economic </w:t>
      </w:r>
      <w:r w:rsidR="00880298" w:rsidRPr="00714756">
        <w:rPr>
          <w:rFonts w:ascii="Roman" w:hAnsi="Roman"/>
          <w:sz w:val="32"/>
          <w:szCs w:val="32"/>
        </w:rPr>
        <w:t>growth of our motherland Uganda.</w:t>
      </w:r>
      <w:r w:rsidR="001E09FA" w:rsidRPr="000615A1">
        <w:rPr>
          <w:rFonts w:ascii="Roman" w:hAnsi="Roman"/>
          <w:sz w:val="32"/>
          <w:szCs w:val="32"/>
        </w:rPr>
        <w:t xml:space="preserve"> </w:t>
      </w:r>
      <w:r w:rsidRPr="000615A1">
        <w:rPr>
          <w:rFonts w:ascii="Roman" w:hAnsi="Roman"/>
          <w:sz w:val="32"/>
          <w:szCs w:val="32"/>
        </w:rPr>
        <w:t xml:space="preserve"> The fundamentals of our economy have been worked on, it</w:t>
      </w:r>
      <w:r w:rsidR="001E09FA" w:rsidRPr="000615A1">
        <w:rPr>
          <w:rFonts w:ascii="Roman" w:hAnsi="Roman"/>
          <w:sz w:val="32"/>
          <w:szCs w:val="32"/>
        </w:rPr>
        <w:t xml:space="preserve"> is now poised to accelerate towards takeoff, powered by value addition to our agricultural </w:t>
      </w:r>
      <w:r w:rsidR="00AE394A" w:rsidRPr="000615A1">
        <w:rPr>
          <w:rFonts w:ascii="Roman" w:hAnsi="Roman"/>
          <w:sz w:val="32"/>
          <w:szCs w:val="32"/>
        </w:rPr>
        <w:t>raw materials</w:t>
      </w:r>
      <w:r w:rsidR="001E09FA" w:rsidRPr="000615A1">
        <w:rPr>
          <w:rFonts w:ascii="Roman" w:hAnsi="Roman"/>
          <w:sz w:val="32"/>
          <w:szCs w:val="32"/>
        </w:rPr>
        <w:t xml:space="preserve"> and the abundant natural resources</w:t>
      </w:r>
      <w:r w:rsidR="00AE394A">
        <w:rPr>
          <w:rFonts w:ascii="Roman" w:hAnsi="Roman"/>
          <w:sz w:val="32"/>
          <w:szCs w:val="32"/>
        </w:rPr>
        <w:t xml:space="preserve"> as well as </w:t>
      </w:r>
      <w:r w:rsidR="001E09FA" w:rsidRPr="000615A1">
        <w:rPr>
          <w:rFonts w:ascii="Roman" w:hAnsi="Roman"/>
          <w:sz w:val="32"/>
          <w:szCs w:val="32"/>
        </w:rPr>
        <w:t>growth in industry, tourism and innovations by our scientists.</w:t>
      </w:r>
    </w:p>
    <w:p w14:paraId="2A66E9BE" w14:textId="13EB976A" w:rsidR="00667AEE" w:rsidRPr="009860A3" w:rsidRDefault="0028075A" w:rsidP="00712601">
      <w:pPr>
        <w:jc w:val="both"/>
        <w:rPr>
          <w:rFonts w:ascii="Roman" w:hAnsi="Roman"/>
          <w:sz w:val="32"/>
          <w:szCs w:val="32"/>
        </w:rPr>
      </w:pPr>
      <w:r w:rsidRPr="009860A3">
        <w:rPr>
          <w:rFonts w:ascii="Roman" w:hAnsi="Roman"/>
          <w:sz w:val="32"/>
          <w:szCs w:val="32"/>
        </w:rPr>
        <w:t xml:space="preserve">Finally, </w:t>
      </w:r>
      <w:r w:rsidR="00667AEE" w:rsidRPr="009860A3">
        <w:rPr>
          <w:rFonts w:ascii="Roman" w:hAnsi="Roman"/>
          <w:sz w:val="32"/>
          <w:szCs w:val="32"/>
        </w:rPr>
        <w:t xml:space="preserve">it is our </w:t>
      </w:r>
      <w:r w:rsidR="009860A3" w:rsidRPr="009860A3">
        <w:rPr>
          <w:rFonts w:ascii="Roman" w:hAnsi="Roman"/>
          <w:sz w:val="32"/>
          <w:szCs w:val="32"/>
        </w:rPr>
        <w:t>plea</w:t>
      </w:r>
      <w:r w:rsidR="00667AEE" w:rsidRPr="009860A3">
        <w:rPr>
          <w:rFonts w:ascii="Roman" w:hAnsi="Roman"/>
          <w:sz w:val="32"/>
          <w:szCs w:val="32"/>
        </w:rPr>
        <w:t xml:space="preserve"> that majority of Ugandans should fully </w:t>
      </w:r>
      <w:r w:rsidR="006839AD" w:rsidRPr="009860A3">
        <w:rPr>
          <w:rFonts w:ascii="Roman" w:hAnsi="Roman"/>
          <w:sz w:val="32"/>
          <w:szCs w:val="32"/>
        </w:rPr>
        <w:t>engage in</w:t>
      </w:r>
      <w:r w:rsidR="00667AEE" w:rsidRPr="009860A3">
        <w:rPr>
          <w:rFonts w:ascii="Roman" w:hAnsi="Roman"/>
          <w:sz w:val="32"/>
          <w:szCs w:val="32"/>
        </w:rPr>
        <w:t xml:space="preserve"> Agriculture and Animal Husbandry, and desist from culture of laziness and work hard to improve their household income.</w:t>
      </w:r>
    </w:p>
    <w:p w14:paraId="6E806135" w14:textId="61C6313E" w:rsidR="009860A3" w:rsidRDefault="006839AD" w:rsidP="00712601">
      <w:pPr>
        <w:jc w:val="both"/>
        <w:rPr>
          <w:rFonts w:ascii="Roman" w:hAnsi="Roman"/>
          <w:b/>
          <w:bCs/>
          <w:sz w:val="32"/>
          <w:szCs w:val="32"/>
          <w:u w:val="single"/>
        </w:rPr>
      </w:pPr>
      <w:r w:rsidRPr="00714756">
        <w:rPr>
          <w:rFonts w:ascii="Roman" w:hAnsi="Roman"/>
          <w:sz w:val="32"/>
          <w:szCs w:val="32"/>
        </w:rPr>
        <w:t xml:space="preserve">The Theme </w:t>
      </w:r>
      <w:r w:rsidR="00407C93">
        <w:rPr>
          <w:rFonts w:ascii="Roman" w:hAnsi="Roman"/>
          <w:sz w:val="32"/>
          <w:szCs w:val="32"/>
        </w:rPr>
        <w:t>for</w:t>
      </w:r>
      <w:r w:rsidRPr="00714756">
        <w:rPr>
          <w:rFonts w:ascii="Roman" w:hAnsi="Roman"/>
          <w:sz w:val="32"/>
          <w:szCs w:val="32"/>
        </w:rPr>
        <w:t xml:space="preserve"> the </w:t>
      </w:r>
      <w:r w:rsidR="00667AEE" w:rsidRPr="00714756">
        <w:rPr>
          <w:rFonts w:ascii="Roman" w:hAnsi="Roman"/>
          <w:sz w:val="32"/>
          <w:szCs w:val="32"/>
        </w:rPr>
        <w:t xml:space="preserve">  </w:t>
      </w:r>
      <w:r w:rsidR="0028075A" w:rsidRPr="00714756">
        <w:rPr>
          <w:rFonts w:ascii="Roman" w:hAnsi="Roman"/>
          <w:sz w:val="32"/>
          <w:szCs w:val="32"/>
        </w:rPr>
        <w:t>celebrat</w:t>
      </w:r>
      <w:r w:rsidR="00407C93">
        <w:rPr>
          <w:rFonts w:ascii="Roman" w:hAnsi="Roman"/>
          <w:sz w:val="32"/>
          <w:szCs w:val="32"/>
        </w:rPr>
        <w:t>ions</w:t>
      </w:r>
      <w:r w:rsidRPr="00714756">
        <w:rPr>
          <w:rFonts w:ascii="Roman" w:hAnsi="Roman"/>
          <w:sz w:val="32"/>
          <w:szCs w:val="32"/>
        </w:rPr>
        <w:t xml:space="preserve"> is</w:t>
      </w:r>
      <w:r w:rsidRPr="00714756">
        <w:rPr>
          <w:rFonts w:ascii="Roman" w:hAnsi="Roman"/>
          <w:b/>
          <w:bCs/>
          <w:sz w:val="32"/>
          <w:szCs w:val="32"/>
        </w:rPr>
        <w:t xml:space="preserve"> “</w:t>
      </w:r>
      <w:r w:rsidRPr="006814C1">
        <w:rPr>
          <w:rFonts w:ascii="Roman" w:hAnsi="Roman"/>
          <w:b/>
          <w:bCs/>
          <w:sz w:val="32"/>
          <w:szCs w:val="32"/>
        </w:rPr>
        <w:t>Independence Day: A Recommitment to Secure and Fortify our Destiny”.</w:t>
      </w:r>
      <w:r>
        <w:rPr>
          <w:rFonts w:ascii="Roman" w:hAnsi="Roman"/>
          <w:b/>
          <w:bCs/>
          <w:sz w:val="32"/>
          <w:szCs w:val="32"/>
          <w:u w:val="single"/>
        </w:rPr>
        <w:t xml:space="preserve">  </w:t>
      </w:r>
    </w:p>
    <w:p w14:paraId="17D381FC" w14:textId="77777777" w:rsidR="006814C1" w:rsidRDefault="006814C1" w:rsidP="00712601">
      <w:pPr>
        <w:jc w:val="both"/>
        <w:rPr>
          <w:rFonts w:ascii="Roman" w:hAnsi="Roman"/>
          <w:b/>
          <w:bCs/>
          <w:i/>
          <w:iCs/>
          <w:sz w:val="32"/>
          <w:szCs w:val="32"/>
        </w:rPr>
      </w:pPr>
    </w:p>
    <w:p w14:paraId="7BAF9DED" w14:textId="60B4EC20" w:rsidR="0028075A" w:rsidRPr="006814C1" w:rsidRDefault="009860A3" w:rsidP="00712601">
      <w:pPr>
        <w:jc w:val="both"/>
        <w:rPr>
          <w:rFonts w:ascii="Roman" w:hAnsi="Roman"/>
          <w:b/>
          <w:bCs/>
          <w:i/>
          <w:iCs/>
          <w:sz w:val="32"/>
          <w:szCs w:val="32"/>
        </w:rPr>
      </w:pPr>
      <w:r w:rsidRPr="006814C1">
        <w:rPr>
          <w:rFonts w:ascii="Roman" w:hAnsi="Roman"/>
          <w:b/>
          <w:bCs/>
          <w:i/>
          <w:iCs/>
          <w:sz w:val="32"/>
          <w:szCs w:val="32"/>
        </w:rPr>
        <w:t>WE WISH YOU HAPPY 62</w:t>
      </w:r>
      <w:r w:rsidRPr="006814C1">
        <w:rPr>
          <w:rFonts w:ascii="Roman" w:hAnsi="Roman"/>
          <w:b/>
          <w:bCs/>
          <w:i/>
          <w:iCs/>
          <w:sz w:val="32"/>
          <w:szCs w:val="32"/>
          <w:vertAlign w:val="superscript"/>
        </w:rPr>
        <w:t>ND</w:t>
      </w:r>
      <w:r w:rsidRPr="006814C1">
        <w:rPr>
          <w:rFonts w:ascii="Roman" w:hAnsi="Roman"/>
          <w:b/>
          <w:bCs/>
          <w:i/>
          <w:iCs/>
          <w:sz w:val="32"/>
          <w:szCs w:val="32"/>
        </w:rPr>
        <w:t xml:space="preserve"> INDEPENDENCE DAY ANNIVERSARY CELEBRATIONS.</w:t>
      </w:r>
    </w:p>
    <w:p w14:paraId="6DF34E0F" w14:textId="77777777" w:rsidR="004C41C8" w:rsidRDefault="004C41C8" w:rsidP="00712601">
      <w:pPr>
        <w:jc w:val="both"/>
        <w:rPr>
          <w:rFonts w:ascii="Roman" w:hAnsi="Roman"/>
          <w:sz w:val="32"/>
          <w:szCs w:val="32"/>
        </w:rPr>
      </w:pPr>
    </w:p>
    <w:p w14:paraId="00E6D924" w14:textId="77777777" w:rsidR="009860A3" w:rsidRPr="000615A1" w:rsidRDefault="009860A3" w:rsidP="00712601">
      <w:pPr>
        <w:jc w:val="both"/>
        <w:rPr>
          <w:rFonts w:ascii="Roman" w:hAnsi="Roman"/>
          <w:sz w:val="32"/>
          <w:szCs w:val="32"/>
        </w:rPr>
      </w:pPr>
    </w:p>
    <w:p w14:paraId="2A068804" w14:textId="77777777" w:rsidR="000F4FB3" w:rsidRPr="000615A1" w:rsidRDefault="004B4AEA" w:rsidP="00712601">
      <w:pPr>
        <w:jc w:val="both"/>
        <w:rPr>
          <w:rFonts w:ascii="Roman" w:hAnsi="Roman"/>
          <w:b/>
          <w:sz w:val="32"/>
          <w:szCs w:val="32"/>
        </w:rPr>
      </w:pPr>
      <w:r w:rsidRPr="000615A1">
        <w:rPr>
          <w:rFonts w:ascii="Roman" w:hAnsi="Roman"/>
          <w:b/>
          <w:sz w:val="32"/>
          <w:szCs w:val="32"/>
        </w:rPr>
        <w:lastRenderedPageBreak/>
        <w:t>R</w:t>
      </w:r>
      <w:r w:rsidR="00826D2A" w:rsidRPr="000615A1">
        <w:rPr>
          <w:rFonts w:ascii="Roman" w:hAnsi="Roman"/>
          <w:b/>
          <w:sz w:val="32"/>
          <w:szCs w:val="32"/>
        </w:rPr>
        <w:t xml:space="preserve">eferences </w:t>
      </w:r>
    </w:p>
    <w:p w14:paraId="3608EFC4" w14:textId="77777777" w:rsidR="00826D2A" w:rsidRPr="000615A1" w:rsidRDefault="00826D2A" w:rsidP="00712601">
      <w:pPr>
        <w:pStyle w:val="ListParagraph"/>
        <w:numPr>
          <w:ilvl w:val="0"/>
          <w:numId w:val="4"/>
        </w:numPr>
        <w:jc w:val="both"/>
        <w:rPr>
          <w:rFonts w:ascii="Roman" w:hAnsi="Roman"/>
          <w:sz w:val="32"/>
          <w:szCs w:val="32"/>
        </w:rPr>
      </w:pPr>
      <w:proofErr w:type="spellStart"/>
      <w:r w:rsidRPr="000615A1">
        <w:rPr>
          <w:rFonts w:ascii="Roman" w:hAnsi="Roman"/>
          <w:sz w:val="32"/>
          <w:szCs w:val="32"/>
        </w:rPr>
        <w:t>Karugire</w:t>
      </w:r>
      <w:proofErr w:type="spellEnd"/>
      <w:r w:rsidRPr="000615A1">
        <w:rPr>
          <w:rFonts w:ascii="Roman" w:hAnsi="Roman"/>
          <w:sz w:val="32"/>
          <w:szCs w:val="32"/>
        </w:rPr>
        <w:t xml:space="preserve">, S.R. 2003. Roots of Political Instability in Uganda. Kampala: Fountain Publishers. </w:t>
      </w:r>
    </w:p>
    <w:p w14:paraId="0FE304DA" w14:textId="77777777" w:rsidR="004B4AEA" w:rsidRPr="000615A1" w:rsidRDefault="004B4AEA" w:rsidP="00B556F7">
      <w:pPr>
        <w:pStyle w:val="ListParagraph"/>
        <w:jc w:val="both"/>
        <w:rPr>
          <w:rFonts w:ascii="Roman" w:hAnsi="Roman"/>
          <w:sz w:val="32"/>
          <w:szCs w:val="32"/>
        </w:rPr>
      </w:pPr>
    </w:p>
    <w:p w14:paraId="133DE016" w14:textId="77777777" w:rsidR="00826D2A" w:rsidRPr="000615A1" w:rsidRDefault="00826D2A" w:rsidP="00712601">
      <w:pPr>
        <w:pStyle w:val="ListParagraph"/>
        <w:numPr>
          <w:ilvl w:val="0"/>
          <w:numId w:val="4"/>
        </w:numPr>
        <w:jc w:val="both"/>
        <w:rPr>
          <w:rFonts w:ascii="Roman" w:hAnsi="Roman"/>
          <w:sz w:val="32"/>
          <w:szCs w:val="32"/>
        </w:rPr>
      </w:pPr>
      <w:r w:rsidRPr="000615A1">
        <w:rPr>
          <w:rFonts w:ascii="Roman" w:hAnsi="Roman"/>
          <w:sz w:val="32"/>
          <w:szCs w:val="32"/>
        </w:rPr>
        <w:t xml:space="preserve">Kasozi, A. B. K. 1994. The Social Origins of Violence in Uganda. Kampala: Fountain Publishers. </w:t>
      </w:r>
    </w:p>
    <w:p w14:paraId="47CA6B02" w14:textId="77777777" w:rsidR="004B4AEA" w:rsidRPr="000615A1" w:rsidRDefault="004B4AEA" w:rsidP="00B556F7">
      <w:pPr>
        <w:pStyle w:val="ListParagraph"/>
        <w:jc w:val="both"/>
        <w:rPr>
          <w:rFonts w:ascii="Roman" w:hAnsi="Roman"/>
          <w:sz w:val="32"/>
          <w:szCs w:val="32"/>
        </w:rPr>
      </w:pPr>
    </w:p>
    <w:p w14:paraId="3B77FC5A" w14:textId="77777777" w:rsidR="00826D2A" w:rsidRPr="000615A1" w:rsidRDefault="00826D2A" w:rsidP="00712601">
      <w:pPr>
        <w:pStyle w:val="ListParagraph"/>
        <w:numPr>
          <w:ilvl w:val="0"/>
          <w:numId w:val="4"/>
        </w:numPr>
        <w:jc w:val="both"/>
        <w:rPr>
          <w:rFonts w:ascii="Roman" w:hAnsi="Roman"/>
          <w:sz w:val="32"/>
          <w:szCs w:val="32"/>
        </w:rPr>
      </w:pPr>
      <w:proofErr w:type="spellStart"/>
      <w:r w:rsidRPr="000615A1">
        <w:rPr>
          <w:rFonts w:ascii="Roman" w:hAnsi="Roman"/>
          <w:sz w:val="32"/>
          <w:szCs w:val="32"/>
        </w:rPr>
        <w:t>Kyemba</w:t>
      </w:r>
      <w:proofErr w:type="spellEnd"/>
      <w:r w:rsidRPr="000615A1">
        <w:rPr>
          <w:rFonts w:ascii="Roman" w:hAnsi="Roman"/>
          <w:sz w:val="32"/>
          <w:szCs w:val="32"/>
        </w:rPr>
        <w:t xml:space="preserve">, H. 1997. A State of Blood: The Inside Story of Idi Amin. Kampala: Fountain Publishers. </w:t>
      </w:r>
    </w:p>
    <w:p w14:paraId="0518CD42" w14:textId="77777777" w:rsidR="004B4AEA" w:rsidRPr="000615A1" w:rsidRDefault="004B4AEA" w:rsidP="002B5ACC">
      <w:pPr>
        <w:pStyle w:val="ListParagraph"/>
        <w:jc w:val="both"/>
        <w:rPr>
          <w:rFonts w:ascii="Roman" w:hAnsi="Roman"/>
          <w:sz w:val="32"/>
          <w:szCs w:val="32"/>
        </w:rPr>
      </w:pPr>
    </w:p>
    <w:p w14:paraId="2387182C" w14:textId="77777777" w:rsidR="00826D2A" w:rsidRPr="000615A1" w:rsidRDefault="004B4AEA" w:rsidP="00712601">
      <w:pPr>
        <w:pStyle w:val="ListParagraph"/>
        <w:numPr>
          <w:ilvl w:val="0"/>
          <w:numId w:val="4"/>
        </w:numPr>
        <w:jc w:val="both"/>
        <w:rPr>
          <w:rFonts w:ascii="Roman" w:hAnsi="Roman"/>
          <w:sz w:val="32"/>
          <w:szCs w:val="32"/>
        </w:rPr>
      </w:pPr>
      <w:r w:rsidRPr="000615A1">
        <w:rPr>
          <w:rFonts w:ascii="Roman" w:hAnsi="Roman"/>
          <w:sz w:val="32"/>
          <w:szCs w:val="32"/>
        </w:rPr>
        <w:t xml:space="preserve"> </w:t>
      </w:r>
      <w:proofErr w:type="spellStart"/>
      <w:r w:rsidR="00826D2A" w:rsidRPr="000615A1">
        <w:rPr>
          <w:rFonts w:ascii="Roman" w:hAnsi="Roman"/>
          <w:sz w:val="32"/>
          <w:szCs w:val="32"/>
        </w:rPr>
        <w:t>Mutibwa</w:t>
      </w:r>
      <w:proofErr w:type="spellEnd"/>
      <w:r w:rsidR="00826D2A" w:rsidRPr="000615A1">
        <w:rPr>
          <w:rFonts w:ascii="Roman" w:hAnsi="Roman"/>
          <w:sz w:val="32"/>
          <w:szCs w:val="32"/>
        </w:rPr>
        <w:t>, P. 1992. Uganda Since Independence: A Story of Unfulfilled Hopes. London: Hurst and Co. Publishers.</w:t>
      </w:r>
    </w:p>
    <w:p w14:paraId="10B7167F" w14:textId="77777777" w:rsidR="004B4AEA" w:rsidRPr="000615A1" w:rsidRDefault="004B4AEA" w:rsidP="002B5ACC">
      <w:pPr>
        <w:pStyle w:val="ListParagraph"/>
        <w:jc w:val="both"/>
        <w:rPr>
          <w:rFonts w:ascii="Roman" w:hAnsi="Roman"/>
          <w:sz w:val="32"/>
          <w:szCs w:val="32"/>
        </w:rPr>
      </w:pPr>
    </w:p>
    <w:p w14:paraId="5AE6B6B0" w14:textId="77777777" w:rsidR="00826D2A" w:rsidRPr="000615A1" w:rsidRDefault="00826D2A" w:rsidP="00712601">
      <w:pPr>
        <w:pStyle w:val="ListParagraph"/>
        <w:numPr>
          <w:ilvl w:val="0"/>
          <w:numId w:val="4"/>
        </w:numPr>
        <w:jc w:val="both"/>
        <w:rPr>
          <w:rFonts w:ascii="Roman" w:hAnsi="Roman"/>
          <w:sz w:val="32"/>
          <w:szCs w:val="32"/>
        </w:rPr>
      </w:pPr>
      <w:r w:rsidRPr="000615A1">
        <w:rPr>
          <w:rFonts w:ascii="Roman" w:hAnsi="Roman"/>
          <w:sz w:val="32"/>
          <w:szCs w:val="32"/>
        </w:rPr>
        <w:t xml:space="preserve">Museveni, Y. K. 1997. Sowing the Mustard Seed: The Struggle for Freedom and Democracy in Uganda. Oxford: Macmillan Education. </w:t>
      </w:r>
    </w:p>
    <w:p w14:paraId="5FFB72C0" w14:textId="77777777" w:rsidR="004B4AEA" w:rsidRPr="000615A1" w:rsidRDefault="004B4AEA" w:rsidP="002B5ACC">
      <w:pPr>
        <w:pStyle w:val="ListParagraph"/>
        <w:jc w:val="both"/>
        <w:rPr>
          <w:rFonts w:ascii="Roman" w:hAnsi="Roman"/>
          <w:sz w:val="32"/>
          <w:szCs w:val="32"/>
        </w:rPr>
      </w:pPr>
    </w:p>
    <w:p w14:paraId="4C6E1068" w14:textId="77777777" w:rsidR="005C4EA7" w:rsidRPr="000615A1" w:rsidRDefault="005C4EA7" w:rsidP="00712601">
      <w:pPr>
        <w:pStyle w:val="ListParagraph"/>
        <w:numPr>
          <w:ilvl w:val="0"/>
          <w:numId w:val="4"/>
        </w:numPr>
        <w:jc w:val="both"/>
        <w:rPr>
          <w:rFonts w:ascii="Roman" w:hAnsi="Roman"/>
          <w:b/>
          <w:sz w:val="32"/>
          <w:szCs w:val="32"/>
        </w:rPr>
      </w:pPr>
      <w:proofErr w:type="spellStart"/>
      <w:r w:rsidRPr="000615A1">
        <w:rPr>
          <w:rFonts w:ascii="Roman" w:hAnsi="Roman"/>
          <w:sz w:val="32"/>
          <w:szCs w:val="32"/>
        </w:rPr>
        <w:t>Golooba</w:t>
      </w:r>
      <w:proofErr w:type="spellEnd"/>
      <w:r w:rsidRPr="000615A1">
        <w:rPr>
          <w:rFonts w:ascii="Roman" w:hAnsi="Roman"/>
          <w:sz w:val="32"/>
          <w:szCs w:val="32"/>
        </w:rPr>
        <w:t xml:space="preserve">-Mutebi, F. 2007. ‘Uganda in 2005: Political, economic and social trends’, in H. Charton and C. Médard (eds), </w:t>
      </w:r>
      <w:proofErr w:type="spellStart"/>
      <w:r w:rsidRPr="000615A1">
        <w:rPr>
          <w:rFonts w:ascii="Roman" w:hAnsi="Roman"/>
          <w:sz w:val="32"/>
          <w:szCs w:val="32"/>
        </w:rPr>
        <w:t>L’Afrique</w:t>
      </w:r>
      <w:proofErr w:type="spellEnd"/>
      <w:r w:rsidRPr="000615A1">
        <w:rPr>
          <w:rFonts w:ascii="Roman" w:hAnsi="Roman"/>
          <w:sz w:val="32"/>
          <w:szCs w:val="32"/>
        </w:rPr>
        <w:t xml:space="preserve"> Orientale: </w:t>
      </w:r>
      <w:proofErr w:type="spellStart"/>
      <w:r w:rsidRPr="000615A1">
        <w:rPr>
          <w:rFonts w:ascii="Roman" w:hAnsi="Roman"/>
          <w:sz w:val="32"/>
          <w:szCs w:val="32"/>
        </w:rPr>
        <w:t>Annuaire</w:t>
      </w:r>
      <w:proofErr w:type="spellEnd"/>
      <w:r w:rsidRPr="000615A1">
        <w:rPr>
          <w:rFonts w:ascii="Roman" w:hAnsi="Roman"/>
          <w:sz w:val="32"/>
          <w:szCs w:val="32"/>
        </w:rPr>
        <w:t xml:space="preserve"> 2005. Paris: </w:t>
      </w:r>
      <w:proofErr w:type="spellStart"/>
      <w:r w:rsidRPr="000615A1">
        <w:rPr>
          <w:rFonts w:ascii="Roman" w:hAnsi="Roman"/>
          <w:sz w:val="32"/>
          <w:szCs w:val="32"/>
        </w:rPr>
        <w:t>L’Harmattan</w:t>
      </w:r>
      <w:proofErr w:type="spellEnd"/>
      <w:r w:rsidRPr="000615A1">
        <w:rPr>
          <w:rFonts w:ascii="Roman" w:hAnsi="Roman"/>
          <w:sz w:val="32"/>
          <w:szCs w:val="32"/>
        </w:rPr>
        <w:t>.</w:t>
      </w:r>
    </w:p>
    <w:p w14:paraId="35784BC2" w14:textId="77777777" w:rsidR="005C4EA7" w:rsidRPr="000615A1" w:rsidRDefault="005C4EA7" w:rsidP="00712601">
      <w:pPr>
        <w:jc w:val="both"/>
        <w:rPr>
          <w:rFonts w:ascii="Roman" w:hAnsi="Roman"/>
          <w:b/>
          <w:sz w:val="32"/>
          <w:szCs w:val="32"/>
        </w:rPr>
      </w:pPr>
    </w:p>
    <w:sectPr w:rsidR="005C4EA7" w:rsidRPr="000615A1" w:rsidSect="000C0D7E">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7257F" w14:textId="77777777" w:rsidR="000B1636" w:rsidRDefault="000B1636" w:rsidP="001A63AF">
      <w:pPr>
        <w:spacing w:after="0" w:line="240" w:lineRule="auto"/>
      </w:pPr>
      <w:r>
        <w:separator/>
      </w:r>
    </w:p>
  </w:endnote>
  <w:endnote w:type="continuationSeparator" w:id="0">
    <w:p w14:paraId="5A186D98" w14:textId="77777777" w:rsidR="000B1636" w:rsidRDefault="000B1636" w:rsidP="001A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135083"/>
      <w:docPartObj>
        <w:docPartGallery w:val="Page Numbers (Bottom of Page)"/>
        <w:docPartUnique/>
      </w:docPartObj>
    </w:sdtPr>
    <w:sdtEndPr>
      <w:rPr>
        <w:noProof/>
      </w:rPr>
    </w:sdtEndPr>
    <w:sdtContent>
      <w:p w14:paraId="3223F8B8" w14:textId="46829962" w:rsidR="001A63AF" w:rsidRDefault="001A63AF">
        <w:pPr>
          <w:pStyle w:val="Footer"/>
          <w:jc w:val="center"/>
        </w:pPr>
        <w:r>
          <w:fldChar w:fldCharType="begin"/>
        </w:r>
        <w:r>
          <w:instrText xml:space="preserve"> PAGE   \* MERGEFORMAT </w:instrText>
        </w:r>
        <w:r>
          <w:fldChar w:fldCharType="separate"/>
        </w:r>
        <w:r w:rsidR="004679B2">
          <w:rPr>
            <w:noProof/>
          </w:rPr>
          <w:t>2</w:t>
        </w:r>
        <w:r>
          <w:rPr>
            <w:noProof/>
          </w:rPr>
          <w:fldChar w:fldCharType="end"/>
        </w:r>
      </w:p>
    </w:sdtContent>
  </w:sdt>
  <w:p w14:paraId="17A16386" w14:textId="77777777" w:rsidR="001A63AF" w:rsidRDefault="001A6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BE5EA" w14:textId="77777777" w:rsidR="000B1636" w:rsidRDefault="000B1636" w:rsidP="001A63AF">
      <w:pPr>
        <w:spacing w:after="0" w:line="240" w:lineRule="auto"/>
      </w:pPr>
      <w:r>
        <w:separator/>
      </w:r>
    </w:p>
  </w:footnote>
  <w:footnote w:type="continuationSeparator" w:id="0">
    <w:p w14:paraId="2771D5AC" w14:textId="77777777" w:rsidR="000B1636" w:rsidRDefault="000B1636" w:rsidP="001A6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15D9C"/>
    <w:multiLevelType w:val="multilevel"/>
    <w:tmpl w:val="EE86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D2CBD"/>
    <w:multiLevelType w:val="multilevel"/>
    <w:tmpl w:val="EF4E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A71638"/>
    <w:multiLevelType w:val="hybridMultilevel"/>
    <w:tmpl w:val="23C23226"/>
    <w:lvl w:ilvl="0" w:tplc="DEBEA7CE">
      <w:numFmt w:val="bullet"/>
      <w:lvlText w:val="-"/>
      <w:lvlJc w:val="left"/>
      <w:pPr>
        <w:ind w:left="720" w:hanging="360"/>
      </w:pPr>
      <w:rPr>
        <w:rFonts w:ascii="Roman" w:eastAsiaTheme="minorHAnsi" w:hAnsi="Rom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B418E"/>
    <w:multiLevelType w:val="multilevel"/>
    <w:tmpl w:val="50B0C80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756566C3"/>
    <w:multiLevelType w:val="multilevel"/>
    <w:tmpl w:val="3A88D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0205780">
    <w:abstractNumId w:val="0"/>
  </w:num>
  <w:num w:numId="2" w16cid:durableId="1070537833">
    <w:abstractNumId w:val="4"/>
  </w:num>
  <w:num w:numId="3" w16cid:durableId="463542671">
    <w:abstractNumId w:val="1"/>
  </w:num>
  <w:num w:numId="4" w16cid:durableId="469830941">
    <w:abstractNumId w:val="2"/>
  </w:num>
  <w:num w:numId="5" w16cid:durableId="383331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3C"/>
    <w:rsid w:val="00010053"/>
    <w:rsid w:val="00013B24"/>
    <w:rsid w:val="0003218C"/>
    <w:rsid w:val="00032BE4"/>
    <w:rsid w:val="00050091"/>
    <w:rsid w:val="00050383"/>
    <w:rsid w:val="000565CF"/>
    <w:rsid w:val="000615A1"/>
    <w:rsid w:val="00080181"/>
    <w:rsid w:val="00080899"/>
    <w:rsid w:val="00081B60"/>
    <w:rsid w:val="00091F52"/>
    <w:rsid w:val="000A470F"/>
    <w:rsid w:val="000B0DAE"/>
    <w:rsid w:val="000B1636"/>
    <w:rsid w:val="000C0D7E"/>
    <w:rsid w:val="000C7748"/>
    <w:rsid w:val="000C7DAF"/>
    <w:rsid w:val="000E08AE"/>
    <w:rsid w:val="000E52D9"/>
    <w:rsid w:val="000F4FB3"/>
    <w:rsid w:val="000F6408"/>
    <w:rsid w:val="001100D2"/>
    <w:rsid w:val="00111927"/>
    <w:rsid w:val="00114BEC"/>
    <w:rsid w:val="00116C68"/>
    <w:rsid w:val="001268EF"/>
    <w:rsid w:val="001277B1"/>
    <w:rsid w:val="001307A0"/>
    <w:rsid w:val="00140279"/>
    <w:rsid w:val="00164554"/>
    <w:rsid w:val="00181520"/>
    <w:rsid w:val="001869DC"/>
    <w:rsid w:val="001A230E"/>
    <w:rsid w:val="001A4562"/>
    <w:rsid w:val="001A63AF"/>
    <w:rsid w:val="001C5D59"/>
    <w:rsid w:val="001D4B98"/>
    <w:rsid w:val="001E09FA"/>
    <w:rsid w:val="001E0BE2"/>
    <w:rsid w:val="001E35DA"/>
    <w:rsid w:val="001E3E13"/>
    <w:rsid w:val="001E6A45"/>
    <w:rsid w:val="001F13D2"/>
    <w:rsid w:val="00211A46"/>
    <w:rsid w:val="00220087"/>
    <w:rsid w:val="00223D5D"/>
    <w:rsid w:val="00224A7D"/>
    <w:rsid w:val="00270792"/>
    <w:rsid w:val="00272085"/>
    <w:rsid w:val="0028075A"/>
    <w:rsid w:val="0028147D"/>
    <w:rsid w:val="00291BBC"/>
    <w:rsid w:val="00291CC5"/>
    <w:rsid w:val="002B4FDA"/>
    <w:rsid w:val="002B5ACC"/>
    <w:rsid w:val="002B7D53"/>
    <w:rsid w:val="002C0DF6"/>
    <w:rsid w:val="002D397E"/>
    <w:rsid w:val="002D4359"/>
    <w:rsid w:val="002D43D6"/>
    <w:rsid w:val="002D6A00"/>
    <w:rsid w:val="00302B79"/>
    <w:rsid w:val="00305829"/>
    <w:rsid w:val="0034342B"/>
    <w:rsid w:val="0035179B"/>
    <w:rsid w:val="00355BA7"/>
    <w:rsid w:val="00363C4F"/>
    <w:rsid w:val="00370007"/>
    <w:rsid w:val="00385B41"/>
    <w:rsid w:val="003A1F8C"/>
    <w:rsid w:val="003D0D64"/>
    <w:rsid w:val="003F2A30"/>
    <w:rsid w:val="00402255"/>
    <w:rsid w:val="00407C93"/>
    <w:rsid w:val="00421063"/>
    <w:rsid w:val="00421FF2"/>
    <w:rsid w:val="00432B0C"/>
    <w:rsid w:val="0043601A"/>
    <w:rsid w:val="004524A1"/>
    <w:rsid w:val="00457426"/>
    <w:rsid w:val="004679B2"/>
    <w:rsid w:val="004853BB"/>
    <w:rsid w:val="00496079"/>
    <w:rsid w:val="00496CE1"/>
    <w:rsid w:val="004B3E81"/>
    <w:rsid w:val="004B4AEA"/>
    <w:rsid w:val="004B5AAC"/>
    <w:rsid w:val="004C41C8"/>
    <w:rsid w:val="004D43E2"/>
    <w:rsid w:val="004D6167"/>
    <w:rsid w:val="004E29E7"/>
    <w:rsid w:val="005042F0"/>
    <w:rsid w:val="00510DBE"/>
    <w:rsid w:val="005110D3"/>
    <w:rsid w:val="005128D3"/>
    <w:rsid w:val="00515A7A"/>
    <w:rsid w:val="00515E11"/>
    <w:rsid w:val="00526AE5"/>
    <w:rsid w:val="0052721C"/>
    <w:rsid w:val="005334C0"/>
    <w:rsid w:val="0053448B"/>
    <w:rsid w:val="00534A29"/>
    <w:rsid w:val="00545ED3"/>
    <w:rsid w:val="00551F01"/>
    <w:rsid w:val="0055264F"/>
    <w:rsid w:val="00572D2C"/>
    <w:rsid w:val="00575625"/>
    <w:rsid w:val="005944CD"/>
    <w:rsid w:val="005C4EA7"/>
    <w:rsid w:val="005D24F6"/>
    <w:rsid w:val="005E18BA"/>
    <w:rsid w:val="006001AB"/>
    <w:rsid w:val="00601086"/>
    <w:rsid w:val="00622B17"/>
    <w:rsid w:val="00627B7E"/>
    <w:rsid w:val="00632BFE"/>
    <w:rsid w:val="0064212D"/>
    <w:rsid w:val="0064451C"/>
    <w:rsid w:val="00667AEE"/>
    <w:rsid w:val="00677AF7"/>
    <w:rsid w:val="00680616"/>
    <w:rsid w:val="006809F1"/>
    <w:rsid w:val="006814C1"/>
    <w:rsid w:val="006819E7"/>
    <w:rsid w:val="00681F6D"/>
    <w:rsid w:val="006839AD"/>
    <w:rsid w:val="00690157"/>
    <w:rsid w:val="00695351"/>
    <w:rsid w:val="0069665E"/>
    <w:rsid w:val="006B1D9A"/>
    <w:rsid w:val="006B4261"/>
    <w:rsid w:val="006E5B8E"/>
    <w:rsid w:val="006E6420"/>
    <w:rsid w:val="00712601"/>
    <w:rsid w:val="00714756"/>
    <w:rsid w:val="00723A47"/>
    <w:rsid w:val="00727339"/>
    <w:rsid w:val="00730277"/>
    <w:rsid w:val="007468E5"/>
    <w:rsid w:val="00753A23"/>
    <w:rsid w:val="00755A6C"/>
    <w:rsid w:val="00781029"/>
    <w:rsid w:val="00781BC4"/>
    <w:rsid w:val="00797BD8"/>
    <w:rsid w:val="007A2B3C"/>
    <w:rsid w:val="007A451B"/>
    <w:rsid w:val="007B565A"/>
    <w:rsid w:val="007E5DD3"/>
    <w:rsid w:val="0080334C"/>
    <w:rsid w:val="00825353"/>
    <w:rsid w:val="008261BF"/>
    <w:rsid w:val="00826D2A"/>
    <w:rsid w:val="0084524D"/>
    <w:rsid w:val="00855B80"/>
    <w:rsid w:val="00857F0F"/>
    <w:rsid w:val="00877528"/>
    <w:rsid w:val="00880298"/>
    <w:rsid w:val="00880D10"/>
    <w:rsid w:val="008A3851"/>
    <w:rsid w:val="008C4A60"/>
    <w:rsid w:val="008E5523"/>
    <w:rsid w:val="008F10C5"/>
    <w:rsid w:val="00903B69"/>
    <w:rsid w:val="009059D8"/>
    <w:rsid w:val="00917EB3"/>
    <w:rsid w:val="00920446"/>
    <w:rsid w:val="009226CF"/>
    <w:rsid w:val="009302FF"/>
    <w:rsid w:val="00931024"/>
    <w:rsid w:val="00950EAE"/>
    <w:rsid w:val="00956A6A"/>
    <w:rsid w:val="00957DBC"/>
    <w:rsid w:val="00970406"/>
    <w:rsid w:val="0097078E"/>
    <w:rsid w:val="009860A3"/>
    <w:rsid w:val="009C59FE"/>
    <w:rsid w:val="009C5CE6"/>
    <w:rsid w:val="009D0105"/>
    <w:rsid w:val="009D322C"/>
    <w:rsid w:val="009F0869"/>
    <w:rsid w:val="009F1742"/>
    <w:rsid w:val="009F18FF"/>
    <w:rsid w:val="00A06F5A"/>
    <w:rsid w:val="00A168A4"/>
    <w:rsid w:val="00A2080F"/>
    <w:rsid w:val="00A37C53"/>
    <w:rsid w:val="00A4050F"/>
    <w:rsid w:val="00A57CDC"/>
    <w:rsid w:val="00A648B9"/>
    <w:rsid w:val="00A87535"/>
    <w:rsid w:val="00A87C9B"/>
    <w:rsid w:val="00A92A49"/>
    <w:rsid w:val="00A93AC3"/>
    <w:rsid w:val="00AA4A6F"/>
    <w:rsid w:val="00AA6247"/>
    <w:rsid w:val="00AA6BBD"/>
    <w:rsid w:val="00AC53AF"/>
    <w:rsid w:val="00AC71F5"/>
    <w:rsid w:val="00AC7841"/>
    <w:rsid w:val="00AD23CB"/>
    <w:rsid w:val="00AE394A"/>
    <w:rsid w:val="00AF0C42"/>
    <w:rsid w:val="00AF310C"/>
    <w:rsid w:val="00AF4586"/>
    <w:rsid w:val="00AF628A"/>
    <w:rsid w:val="00B03FB9"/>
    <w:rsid w:val="00B06136"/>
    <w:rsid w:val="00B10261"/>
    <w:rsid w:val="00B172E6"/>
    <w:rsid w:val="00B179E6"/>
    <w:rsid w:val="00B21F04"/>
    <w:rsid w:val="00B3276C"/>
    <w:rsid w:val="00B556F7"/>
    <w:rsid w:val="00B567CC"/>
    <w:rsid w:val="00B573ED"/>
    <w:rsid w:val="00B66DA6"/>
    <w:rsid w:val="00B76431"/>
    <w:rsid w:val="00BB612C"/>
    <w:rsid w:val="00BD5A0A"/>
    <w:rsid w:val="00BE3D1A"/>
    <w:rsid w:val="00BE7BA4"/>
    <w:rsid w:val="00C00844"/>
    <w:rsid w:val="00C061D1"/>
    <w:rsid w:val="00C33CF2"/>
    <w:rsid w:val="00C3436E"/>
    <w:rsid w:val="00C426AE"/>
    <w:rsid w:val="00C5516B"/>
    <w:rsid w:val="00C56480"/>
    <w:rsid w:val="00C60115"/>
    <w:rsid w:val="00C634CF"/>
    <w:rsid w:val="00C736B1"/>
    <w:rsid w:val="00C83B00"/>
    <w:rsid w:val="00CA0C28"/>
    <w:rsid w:val="00CA1C07"/>
    <w:rsid w:val="00CA2ADB"/>
    <w:rsid w:val="00CA6217"/>
    <w:rsid w:val="00CC0D3A"/>
    <w:rsid w:val="00CC448B"/>
    <w:rsid w:val="00CD76E4"/>
    <w:rsid w:val="00CD7B42"/>
    <w:rsid w:val="00CE0A15"/>
    <w:rsid w:val="00CE7866"/>
    <w:rsid w:val="00CF08E1"/>
    <w:rsid w:val="00D02BF6"/>
    <w:rsid w:val="00D06A04"/>
    <w:rsid w:val="00D33B29"/>
    <w:rsid w:val="00D37637"/>
    <w:rsid w:val="00D46E76"/>
    <w:rsid w:val="00D50AEE"/>
    <w:rsid w:val="00D61E12"/>
    <w:rsid w:val="00D6696D"/>
    <w:rsid w:val="00D73717"/>
    <w:rsid w:val="00D851D3"/>
    <w:rsid w:val="00DB66C1"/>
    <w:rsid w:val="00DC0665"/>
    <w:rsid w:val="00DD5BF0"/>
    <w:rsid w:val="00DE69C4"/>
    <w:rsid w:val="00E15246"/>
    <w:rsid w:val="00E238BD"/>
    <w:rsid w:val="00E25636"/>
    <w:rsid w:val="00E43E34"/>
    <w:rsid w:val="00E46DA1"/>
    <w:rsid w:val="00E51C20"/>
    <w:rsid w:val="00E52241"/>
    <w:rsid w:val="00E548FB"/>
    <w:rsid w:val="00E552B3"/>
    <w:rsid w:val="00E57782"/>
    <w:rsid w:val="00E62C4B"/>
    <w:rsid w:val="00E63F60"/>
    <w:rsid w:val="00E807ED"/>
    <w:rsid w:val="00E9199B"/>
    <w:rsid w:val="00E92726"/>
    <w:rsid w:val="00EB04A9"/>
    <w:rsid w:val="00EB13FA"/>
    <w:rsid w:val="00EB69CA"/>
    <w:rsid w:val="00EC19B9"/>
    <w:rsid w:val="00EC1DD5"/>
    <w:rsid w:val="00EC5279"/>
    <w:rsid w:val="00ED69B3"/>
    <w:rsid w:val="00EE4686"/>
    <w:rsid w:val="00EF5F64"/>
    <w:rsid w:val="00F10CAD"/>
    <w:rsid w:val="00F27D5B"/>
    <w:rsid w:val="00F4238A"/>
    <w:rsid w:val="00F75C4C"/>
    <w:rsid w:val="00F872CD"/>
    <w:rsid w:val="00FB3411"/>
    <w:rsid w:val="00FE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728E"/>
  <w15:docId w15:val="{526FC294-E45F-4446-A7C1-A622D0CA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4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420"/>
    <w:rPr>
      <w:b/>
      <w:bCs/>
    </w:rPr>
  </w:style>
  <w:style w:type="character" w:styleId="Emphasis">
    <w:name w:val="Emphasis"/>
    <w:basedOn w:val="DefaultParagraphFont"/>
    <w:uiPriority w:val="20"/>
    <w:qFormat/>
    <w:rsid w:val="00E552B3"/>
    <w:rPr>
      <w:i/>
      <w:iCs/>
    </w:rPr>
  </w:style>
  <w:style w:type="paragraph" w:styleId="ListParagraph">
    <w:name w:val="List Paragraph"/>
    <w:basedOn w:val="Normal"/>
    <w:uiPriority w:val="34"/>
    <w:qFormat/>
    <w:rsid w:val="004B4AEA"/>
    <w:pPr>
      <w:ind w:left="720"/>
      <w:contextualSpacing/>
    </w:pPr>
  </w:style>
  <w:style w:type="paragraph" w:styleId="Header">
    <w:name w:val="header"/>
    <w:basedOn w:val="Normal"/>
    <w:link w:val="HeaderChar"/>
    <w:uiPriority w:val="99"/>
    <w:unhideWhenUsed/>
    <w:rsid w:val="001A6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3AF"/>
  </w:style>
  <w:style w:type="paragraph" w:styleId="Footer">
    <w:name w:val="footer"/>
    <w:basedOn w:val="Normal"/>
    <w:link w:val="FooterChar"/>
    <w:uiPriority w:val="99"/>
    <w:unhideWhenUsed/>
    <w:rsid w:val="001A6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3AF"/>
  </w:style>
  <w:style w:type="character" w:styleId="CommentReference">
    <w:name w:val="annotation reference"/>
    <w:basedOn w:val="DefaultParagraphFont"/>
    <w:uiPriority w:val="99"/>
    <w:semiHidden/>
    <w:unhideWhenUsed/>
    <w:rsid w:val="00DD5BF0"/>
    <w:rPr>
      <w:sz w:val="16"/>
      <w:szCs w:val="16"/>
    </w:rPr>
  </w:style>
  <w:style w:type="paragraph" w:styleId="CommentText">
    <w:name w:val="annotation text"/>
    <w:basedOn w:val="Normal"/>
    <w:link w:val="CommentTextChar"/>
    <w:uiPriority w:val="99"/>
    <w:semiHidden/>
    <w:unhideWhenUsed/>
    <w:rsid w:val="00DD5BF0"/>
    <w:pPr>
      <w:spacing w:line="240" w:lineRule="auto"/>
    </w:pPr>
    <w:rPr>
      <w:sz w:val="20"/>
      <w:szCs w:val="20"/>
    </w:rPr>
  </w:style>
  <w:style w:type="character" w:customStyle="1" w:styleId="CommentTextChar">
    <w:name w:val="Comment Text Char"/>
    <w:basedOn w:val="DefaultParagraphFont"/>
    <w:link w:val="CommentText"/>
    <w:uiPriority w:val="99"/>
    <w:semiHidden/>
    <w:rsid w:val="00DD5BF0"/>
    <w:rPr>
      <w:sz w:val="20"/>
      <w:szCs w:val="20"/>
    </w:rPr>
  </w:style>
  <w:style w:type="paragraph" w:styleId="CommentSubject">
    <w:name w:val="annotation subject"/>
    <w:basedOn w:val="CommentText"/>
    <w:next w:val="CommentText"/>
    <w:link w:val="CommentSubjectChar"/>
    <w:uiPriority w:val="99"/>
    <w:semiHidden/>
    <w:unhideWhenUsed/>
    <w:rsid w:val="00DD5BF0"/>
    <w:rPr>
      <w:b/>
      <w:bCs/>
    </w:rPr>
  </w:style>
  <w:style w:type="character" w:customStyle="1" w:styleId="CommentSubjectChar">
    <w:name w:val="Comment Subject Char"/>
    <w:basedOn w:val="CommentTextChar"/>
    <w:link w:val="CommentSubject"/>
    <w:uiPriority w:val="99"/>
    <w:semiHidden/>
    <w:rsid w:val="00DD5BF0"/>
    <w:rPr>
      <w:b/>
      <w:bCs/>
      <w:sz w:val="20"/>
      <w:szCs w:val="20"/>
    </w:rPr>
  </w:style>
  <w:style w:type="paragraph" w:styleId="BalloonText">
    <w:name w:val="Balloon Text"/>
    <w:basedOn w:val="Normal"/>
    <w:link w:val="BalloonTextChar"/>
    <w:uiPriority w:val="99"/>
    <w:semiHidden/>
    <w:unhideWhenUsed/>
    <w:rsid w:val="00DD5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BF0"/>
    <w:rPr>
      <w:rFonts w:ascii="Segoe UI" w:hAnsi="Segoe UI" w:cs="Segoe UI"/>
      <w:sz w:val="18"/>
      <w:szCs w:val="18"/>
    </w:rPr>
  </w:style>
  <w:style w:type="paragraph" w:styleId="Revision">
    <w:name w:val="Revision"/>
    <w:hidden/>
    <w:uiPriority w:val="99"/>
    <w:semiHidden/>
    <w:rsid w:val="00515A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84963">
      <w:bodyDiv w:val="1"/>
      <w:marLeft w:val="0"/>
      <w:marRight w:val="0"/>
      <w:marTop w:val="0"/>
      <w:marBottom w:val="0"/>
      <w:divBdr>
        <w:top w:val="none" w:sz="0" w:space="0" w:color="auto"/>
        <w:left w:val="none" w:sz="0" w:space="0" w:color="auto"/>
        <w:bottom w:val="none" w:sz="0" w:space="0" w:color="auto"/>
        <w:right w:val="none" w:sz="0" w:space="0" w:color="auto"/>
      </w:divBdr>
    </w:div>
    <w:div w:id="439644761">
      <w:bodyDiv w:val="1"/>
      <w:marLeft w:val="0"/>
      <w:marRight w:val="0"/>
      <w:marTop w:val="0"/>
      <w:marBottom w:val="0"/>
      <w:divBdr>
        <w:top w:val="none" w:sz="0" w:space="0" w:color="auto"/>
        <w:left w:val="none" w:sz="0" w:space="0" w:color="auto"/>
        <w:bottom w:val="none" w:sz="0" w:space="0" w:color="auto"/>
        <w:right w:val="none" w:sz="0" w:space="0" w:color="auto"/>
      </w:divBdr>
      <w:divsChild>
        <w:div w:id="712921411">
          <w:marLeft w:val="0"/>
          <w:marRight w:val="0"/>
          <w:marTop w:val="0"/>
          <w:marBottom w:val="0"/>
          <w:divBdr>
            <w:top w:val="none" w:sz="0" w:space="0" w:color="auto"/>
            <w:left w:val="none" w:sz="0" w:space="0" w:color="auto"/>
            <w:bottom w:val="none" w:sz="0" w:space="0" w:color="auto"/>
            <w:right w:val="none" w:sz="0" w:space="0" w:color="auto"/>
          </w:divBdr>
          <w:divsChild>
            <w:div w:id="1361126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0078326">
      <w:bodyDiv w:val="1"/>
      <w:marLeft w:val="0"/>
      <w:marRight w:val="0"/>
      <w:marTop w:val="0"/>
      <w:marBottom w:val="0"/>
      <w:divBdr>
        <w:top w:val="none" w:sz="0" w:space="0" w:color="auto"/>
        <w:left w:val="none" w:sz="0" w:space="0" w:color="auto"/>
        <w:bottom w:val="none" w:sz="0" w:space="0" w:color="auto"/>
        <w:right w:val="none" w:sz="0" w:space="0" w:color="auto"/>
      </w:divBdr>
      <w:divsChild>
        <w:div w:id="1848254531">
          <w:marLeft w:val="0"/>
          <w:marRight w:val="0"/>
          <w:marTop w:val="0"/>
          <w:marBottom w:val="0"/>
          <w:divBdr>
            <w:top w:val="none" w:sz="0" w:space="0" w:color="auto"/>
            <w:left w:val="none" w:sz="0" w:space="0" w:color="auto"/>
            <w:bottom w:val="none" w:sz="0" w:space="0" w:color="auto"/>
            <w:right w:val="none" w:sz="0" w:space="0" w:color="auto"/>
          </w:divBdr>
        </w:div>
        <w:div w:id="771168629">
          <w:marLeft w:val="0"/>
          <w:marRight w:val="0"/>
          <w:marTop w:val="0"/>
          <w:marBottom w:val="0"/>
          <w:divBdr>
            <w:top w:val="none" w:sz="0" w:space="0" w:color="auto"/>
            <w:left w:val="none" w:sz="0" w:space="0" w:color="auto"/>
            <w:bottom w:val="none" w:sz="0" w:space="0" w:color="auto"/>
            <w:right w:val="none" w:sz="0" w:space="0" w:color="auto"/>
          </w:divBdr>
        </w:div>
        <w:div w:id="557326865">
          <w:marLeft w:val="0"/>
          <w:marRight w:val="0"/>
          <w:marTop w:val="0"/>
          <w:marBottom w:val="0"/>
          <w:divBdr>
            <w:top w:val="none" w:sz="0" w:space="0" w:color="auto"/>
            <w:left w:val="none" w:sz="0" w:space="0" w:color="auto"/>
            <w:bottom w:val="none" w:sz="0" w:space="0" w:color="auto"/>
            <w:right w:val="none" w:sz="0" w:space="0" w:color="auto"/>
          </w:divBdr>
        </w:div>
        <w:div w:id="190458678">
          <w:marLeft w:val="0"/>
          <w:marRight w:val="0"/>
          <w:marTop w:val="0"/>
          <w:marBottom w:val="0"/>
          <w:divBdr>
            <w:top w:val="none" w:sz="0" w:space="0" w:color="auto"/>
            <w:left w:val="none" w:sz="0" w:space="0" w:color="auto"/>
            <w:bottom w:val="none" w:sz="0" w:space="0" w:color="auto"/>
            <w:right w:val="none" w:sz="0" w:space="0" w:color="auto"/>
          </w:divBdr>
        </w:div>
        <w:div w:id="1313676683">
          <w:marLeft w:val="0"/>
          <w:marRight w:val="0"/>
          <w:marTop w:val="0"/>
          <w:marBottom w:val="0"/>
          <w:divBdr>
            <w:top w:val="none" w:sz="0" w:space="0" w:color="auto"/>
            <w:left w:val="none" w:sz="0" w:space="0" w:color="auto"/>
            <w:bottom w:val="none" w:sz="0" w:space="0" w:color="auto"/>
            <w:right w:val="none" w:sz="0" w:space="0" w:color="auto"/>
          </w:divBdr>
        </w:div>
        <w:div w:id="1776436620">
          <w:marLeft w:val="0"/>
          <w:marRight w:val="0"/>
          <w:marTop w:val="0"/>
          <w:marBottom w:val="0"/>
          <w:divBdr>
            <w:top w:val="none" w:sz="0" w:space="0" w:color="auto"/>
            <w:left w:val="none" w:sz="0" w:space="0" w:color="auto"/>
            <w:bottom w:val="none" w:sz="0" w:space="0" w:color="auto"/>
            <w:right w:val="none" w:sz="0" w:space="0" w:color="auto"/>
          </w:divBdr>
        </w:div>
        <w:div w:id="477068886">
          <w:marLeft w:val="0"/>
          <w:marRight w:val="0"/>
          <w:marTop w:val="0"/>
          <w:marBottom w:val="0"/>
          <w:divBdr>
            <w:top w:val="none" w:sz="0" w:space="0" w:color="auto"/>
            <w:left w:val="none" w:sz="0" w:space="0" w:color="auto"/>
            <w:bottom w:val="none" w:sz="0" w:space="0" w:color="auto"/>
            <w:right w:val="none" w:sz="0" w:space="0" w:color="auto"/>
          </w:divBdr>
        </w:div>
        <w:div w:id="1171020323">
          <w:marLeft w:val="0"/>
          <w:marRight w:val="0"/>
          <w:marTop w:val="0"/>
          <w:marBottom w:val="0"/>
          <w:divBdr>
            <w:top w:val="none" w:sz="0" w:space="0" w:color="auto"/>
            <w:left w:val="none" w:sz="0" w:space="0" w:color="auto"/>
            <w:bottom w:val="none" w:sz="0" w:space="0" w:color="auto"/>
            <w:right w:val="none" w:sz="0" w:space="0" w:color="auto"/>
          </w:divBdr>
        </w:div>
        <w:div w:id="98455392">
          <w:marLeft w:val="0"/>
          <w:marRight w:val="0"/>
          <w:marTop w:val="0"/>
          <w:marBottom w:val="0"/>
          <w:divBdr>
            <w:top w:val="none" w:sz="0" w:space="0" w:color="auto"/>
            <w:left w:val="none" w:sz="0" w:space="0" w:color="auto"/>
            <w:bottom w:val="none" w:sz="0" w:space="0" w:color="auto"/>
            <w:right w:val="none" w:sz="0" w:space="0" w:color="auto"/>
          </w:divBdr>
        </w:div>
        <w:div w:id="1213804331">
          <w:marLeft w:val="0"/>
          <w:marRight w:val="0"/>
          <w:marTop w:val="0"/>
          <w:marBottom w:val="0"/>
          <w:divBdr>
            <w:top w:val="none" w:sz="0" w:space="0" w:color="auto"/>
            <w:left w:val="none" w:sz="0" w:space="0" w:color="auto"/>
            <w:bottom w:val="none" w:sz="0" w:space="0" w:color="auto"/>
            <w:right w:val="none" w:sz="0" w:space="0" w:color="auto"/>
          </w:divBdr>
        </w:div>
        <w:div w:id="170877726">
          <w:marLeft w:val="0"/>
          <w:marRight w:val="0"/>
          <w:marTop w:val="0"/>
          <w:marBottom w:val="0"/>
          <w:divBdr>
            <w:top w:val="none" w:sz="0" w:space="0" w:color="auto"/>
            <w:left w:val="none" w:sz="0" w:space="0" w:color="auto"/>
            <w:bottom w:val="none" w:sz="0" w:space="0" w:color="auto"/>
            <w:right w:val="none" w:sz="0" w:space="0" w:color="auto"/>
          </w:divBdr>
        </w:div>
      </w:divsChild>
    </w:div>
    <w:div w:id="782964781">
      <w:bodyDiv w:val="1"/>
      <w:marLeft w:val="0"/>
      <w:marRight w:val="0"/>
      <w:marTop w:val="0"/>
      <w:marBottom w:val="0"/>
      <w:divBdr>
        <w:top w:val="none" w:sz="0" w:space="0" w:color="auto"/>
        <w:left w:val="none" w:sz="0" w:space="0" w:color="auto"/>
        <w:bottom w:val="none" w:sz="0" w:space="0" w:color="auto"/>
        <w:right w:val="none" w:sz="0" w:space="0" w:color="auto"/>
      </w:divBdr>
    </w:div>
    <w:div w:id="1102189940">
      <w:bodyDiv w:val="1"/>
      <w:marLeft w:val="0"/>
      <w:marRight w:val="0"/>
      <w:marTop w:val="0"/>
      <w:marBottom w:val="0"/>
      <w:divBdr>
        <w:top w:val="none" w:sz="0" w:space="0" w:color="auto"/>
        <w:left w:val="none" w:sz="0" w:space="0" w:color="auto"/>
        <w:bottom w:val="none" w:sz="0" w:space="0" w:color="auto"/>
        <w:right w:val="none" w:sz="0" w:space="0" w:color="auto"/>
      </w:divBdr>
      <w:divsChild>
        <w:div w:id="1119034465">
          <w:marLeft w:val="0"/>
          <w:marRight w:val="0"/>
          <w:marTop w:val="450"/>
          <w:marBottom w:val="0"/>
          <w:divBdr>
            <w:top w:val="none" w:sz="0" w:space="0" w:color="auto"/>
            <w:left w:val="none" w:sz="0" w:space="0" w:color="auto"/>
            <w:bottom w:val="none" w:sz="0" w:space="0" w:color="auto"/>
            <w:right w:val="none" w:sz="0" w:space="0" w:color="auto"/>
          </w:divBdr>
          <w:divsChild>
            <w:div w:id="1218200162">
              <w:marLeft w:val="-225"/>
              <w:marRight w:val="-225"/>
              <w:marTop w:val="0"/>
              <w:marBottom w:val="0"/>
              <w:divBdr>
                <w:top w:val="none" w:sz="0" w:space="0" w:color="auto"/>
                <w:left w:val="none" w:sz="0" w:space="0" w:color="auto"/>
                <w:bottom w:val="none" w:sz="0" w:space="0" w:color="auto"/>
                <w:right w:val="none" w:sz="0" w:space="0" w:color="auto"/>
              </w:divBdr>
              <w:divsChild>
                <w:div w:id="613444309">
                  <w:marLeft w:val="0"/>
                  <w:marRight w:val="0"/>
                  <w:marTop w:val="0"/>
                  <w:marBottom w:val="0"/>
                  <w:divBdr>
                    <w:top w:val="none" w:sz="0" w:space="0" w:color="auto"/>
                    <w:left w:val="none" w:sz="0" w:space="0" w:color="auto"/>
                    <w:bottom w:val="none" w:sz="0" w:space="0" w:color="auto"/>
                    <w:right w:val="none" w:sz="0" w:space="0" w:color="auto"/>
                  </w:divBdr>
                  <w:divsChild>
                    <w:div w:id="547184658">
                      <w:marLeft w:val="0"/>
                      <w:marRight w:val="0"/>
                      <w:marTop w:val="0"/>
                      <w:marBottom w:val="0"/>
                      <w:divBdr>
                        <w:top w:val="none" w:sz="0" w:space="0" w:color="auto"/>
                        <w:left w:val="none" w:sz="0" w:space="0" w:color="auto"/>
                        <w:bottom w:val="none" w:sz="0" w:space="0" w:color="auto"/>
                        <w:right w:val="none" w:sz="0" w:space="0" w:color="auto"/>
                      </w:divBdr>
                      <w:divsChild>
                        <w:div w:id="1498961063">
                          <w:marLeft w:val="0"/>
                          <w:marRight w:val="0"/>
                          <w:marTop w:val="0"/>
                          <w:marBottom w:val="0"/>
                          <w:divBdr>
                            <w:top w:val="none" w:sz="0" w:space="0" w:color="auto"/>
                            <w:left w:val="none" w:sz="0" w:space="0" w:color="auto"/>
                            <w:bottom w:val="none" w:sz="0" w:space="0" w:color="auto"/>
                            <w:right w:val="none" w:sz="0" w:space="0" w:color="auto"/>
                          </w:divBdr>
                          <w:divsChild>
                            <w:div w:id="2125230140">
                              <w:marLeft w:val="0"/>
                              <w:marRight w:val="0"/>
                              <w:marTop w:val="0"/>
                              <w:marBottom w:val="0"/>
                              <w:divBdr>
                                <w:top w:val="none" w:sz="0" w:space="0" w:color="auto"/>
                                <w:left w:val="none" w:sz="0" w:space="0" w:color="auto"/>
                                <w:bottom w:val="none" w:sz="0" w:space="0" w:color="auto"/>
                                <w:right w:val="none" w:sz="0" w:space="0" w:color="auto"/>
                              </w:divBdr>
                              <w:divsChild>
                                <w:div w:id="13195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7190">
                  <w:marLeft w:val="0"/>
                  <w:marRight w:val="0"/>
                  <w:marTop w:val="0"/>
                  <w:marBottom w:val="0"/>
                  <w:divBdr>
                    <w:top w:val="none" w:sz="0" w:space="0" w:color="auto"/>
                    <w:left w:val="none" w:sz="0" w:space="0" w:color="auto"/>
                    <w:bottom w:val="none" w:sz="0" w:space="0" w:color="auto"/>
                    <w:right w:val="none" w:sz="0" w:space="0" w:color="auto"/>
                  </w:divBdr>
                  <w:divsChild>
                    <w:div w:id="380522356">
                      <w:marLeft w:val="0"/>
                      <w:marRight w:val="0"/>
                      <w:marTop w:val="0"/>
                      <w:marBottom w:val="0"/>
                      <w:divBdr>
                        <w:top w:val="none" w:sz="0" w:space="0" w:color="auto"/>
                        <w:left w:val="none" w:sz="0" w:space="0" w:color="auto"/>
                        <w:bottom w:val="none" w:sz="0" w:space="0" w:color="auto"/>
                        <w:right w:val="none" w:sz="0" w:space="0" w:color="auto"/>
                      </w:divBdr>
                      <w:divsChild>
                        <w:div w:id="420762624">
                          <w:marLeft w:val="0"/>
                          <w:marRight w:val="0"/>
                          <w:marTop w:val="0"/>
                          <w:marBottom w:val="0"/>
                          <w:divBdr>
                            <w:top w:val="none" w:sz="0" w:space="0" w:color="auto"/>
                            <w:left w:val="none" w:sz="0" w:space="0" w:color="auto"/>
                            <w:bottom w:val="none" w:sz="0" w:space="0" w:color="auto"/>
                            <w:right w:val="none" w:sz="0" w:space="0" w:color="auto"/>
                          </w:divBdr>
                          <w:divsChild>
                            <w:div w:id="311327770">
                              <w:marLeft w:val="0"/>
                              <w:marRight w:val="0"/>
                              <w:marTop w:val="0"/>
                              <w:marBottom w:val="0"/>
                              <w:divBdr>
                                <w:top w:val="none" w:sz="0" w:space="0" w:color="auto"/>
                                <w:left w:val="none" w:sz="0" w:space="0" w:color="auto"/>
                                <w:bottom w:val="none" w:sz="0" w:space="0" w:color="auto"/>
                                <w:right w:val="none" w:sz="0" w:space="0" w:color="auto"/>
                              </w:divBdr>
                              <w:divsChild>
                                <w:div w:id="271595231">
                                  <w:marLeft w:val="0"/>
                                  <w:marRight w:val="0"/>
                                  <w:marTop w:val="0"/>
                                  <w:marBottom w:val="0"/>
                                  <w:divBdr>
                                    <w:top w:val="none" w:sz="0" w:space="0" w:color="auto"/>
                                    <w:left w:val="none" w:sz="0" w:space="0" w:color="auto"/>
                                    <w:bottom w:val="none" w:sz="0" w:space="0" w:color="auto"/>
                                    <w:right w:val="none" w:sz="0" w:space="0" w:color="auto"/>
                                  </w:divBdr>
                                  <w:divsChild>
                                    <w:div w:id="260916883">
                                      <w:marLeft w:val="0"/>
                                      <w:marRight w:val="0"/>
                                      <w:marTop w:val="0"/>
                                      <w:marBottom w:val="0"/>
                                      <w:divBdr>
                                        <w:top w:val="none" w:sz="0" w:space="0" w:color="auto"/>
                                        <w:left w:val="none" w:sz="0" w:space="0" w:color="auto"/>
                                        <w:bottom w:val="none" w:sz="0" w:space="0" w:color="auto"/>
                                        <w:right w:val="none" w:sz="0" w:space="0" w:color="auto"/>
                                      </w:divBdr>
                                      <w:divsChild>
                                        <w:div w:id="1975864833">
                                          <w:marLeft w:val="0"/>
                                          <w:marRight w:val="0"/>
                                          <w:marTop w:val="0"/>
                                          <w:marBottom w:val="900"/>
                                          <w:divBdr>
                                            <w:top w:val="none" w:sz="0" w:space="0" w:color="auto"/>
                                            <w:left w:val="none" w:sz="0" w:space="0" w:color="auto"/>
                                            <w:bottom w:val="none" w:sz="0" w:space="0" w:color="auto"/>
                                            <w:right w:val="none" w:sz="0" w:space="0" w:color="auto"/>
                                          </w:divBdr>
                                          <w:divsChild>
                                            <w:div w:id="88502718">
                                              <w:marLeft w:val="0"/>
                                              <w:marRight w:val="0"/>
                                              <w:marTop w:val="0"/>
                                              <w:marBottom w:val="0"/>
                                              <w:divBdr>
                                                <w:top w:val="none" w:sz="0" w:space="0" w:color="auto"/>
                                                <w:left w:val="none" w:sz="0" w:space="0" w:color="auto"/>
                                                <w:bottom w:val="none" w:sz="0" w:space="0" w:color="auto"/>
                                                <w:right w:val="none" w:sz="0" w:space="0" w:color="auto"/>
                                              </w:divBdr>
                                              <w:divsChild>
                                                <w:div w:id="1161654747">
                                                  <w:marLeft w:val="0"/>
                                                  <w:marRight w:val="0"/>
                                                  <w:marTop w:val="0"/>
                                                  <w:marBottom w:val="0"/>
                                                  <w:divBdr>
                                                    <w:top w:val="none" w:sz="0" w:space="0" w:color="auto"/>
                                                    <w:left w:val="none" w:sz="0" w:space="0" w:color="auto"/>
                                                    <w:bottom w:val="none" w:sz="0" w:space="0" w:color="auto"/>
                                                    <w:right w:val="none" w:sz="0" w:space="0" w:color="auto"/>
                                                  </w:divBdr>
                                                  <w:divsChild>
                                                    <w:div w:id="341274694">
                                                      <w:marLeft w:val="0"/>
                                                      <w:marRight w:val="0"/>
                                                      <w:marTop w:val="0"/>
                                                      <w:marBottom w:val="0"/>
                                                      <w:divBdr>
                                                        <w:top w:val="none" w:sz="0" w:space="0" w:color="auto"/>
                                                        <w:left w:val="none" w:sz="0" w:space="0" w:color="auto"/>
                                                        <w:bottom w:val="none" w:sz="0" w:space="0" w:color="auto"/>
                                                        <w:right w:val="none" w:sz="0" w:space="0" w:color="auto"/>
                                                      </w:divBdr>
                                                      <w:divsChild>
                                                        <w:div w:id="2110588315">
                                                          <w:marLeft w:val="0"/>
                                                          <w:marRight w:val="0"/>
                                                          <w:marTop w:val="0"/>
                                                          <w:marBottom w:val="0"/>
                                                          <w:divBdr>
                                                            <w:top w:val="none" w:sz="0" w:space="0" w:color="auto"/>
                                                            <w:left w:val="none" w:sz="0" w:space="0" w:color="auto"/>
                                                            <w:bottom w:val="none" w:sz="0" w:space="0" w:color="auto"/>
                                                            <w:right w:val="none" w:sz="0" w:space="0" w:color="auto"/>
                                                          </w:divBdr>
                                                        </w:div>
                                                        <w:div w:id="133371999">
                                                          <w:marLeft w:val="0"/>
                                                          <w:marRight w:val="0"/>
                                                          <w:marTop w:val="0"/>
                                                          <w:marBottom w:val="0"/>
                                                          <w:divBdr>
                                                            <w:top w:val="none" w:sz="0" w:space="0" w:color="auto"/>
                                                            <w:left w:val="none" w:sz="0" w:space="0" w:color="auto"/>
                                                            <w:bottom w:val="none" w:sz="0" w:space="0" w:color="auto"/>
                                                            <w:right w:val="none" w:sz="0" w:space="0" w:color="auto"/>
                                                          </w:divBdr>
                                                        </w:div>
                                                      </w:divsChild>
                                                    </w:div>
                                                    <w:div w:id="1832062178">
                                                      <w:marLeft w:val="0"/>
                                                      <w:marRight w:val="0"/>
                                                      <w:marTop w:val="0"/>
                                                      <w:marBottom w:val="0"/>
                                                      <w:divBdr>
                                                        <w:top w:val="none" w:sz="0" w:space="0" w:color="auto"/>
                                                        <w:left w:val="none" w:sz="0" w:space="0" w:color="auto"/>
                                                        <w:bottom w:val="none" w:sz="0" w:space="0" w:color="auto"/>
                                                        <w:right w:val="none" w:sz="0" w:space="0" w:color="auto"/>
                                                      </w:divBdr>
                                                      <w:divsChild>
                                                        <w:div w:id="1298296049">
                                                          <w:marLeft w:val="0"/>
                                                          <w:marRight w:val="0"/>
                                                          <w:marTop w:val="0"/>
                                                          <w:marBottom w:val="0"/>
                                                          <w:divBdr>
                                                            <w:top w:val="none" w:sz="0" w:space="0" w:color="auto"/>
                                                            <w:left w:val="none" w:sz="0" w:space="0" w:color="auto"/>
                                                            <w:bottom w:val="none" w:sz="0" w:space="0" w:color="auto"/>
                                                            <w:right w:val="none" w:sz="0" w:space="0" w:color="auto"/>
                                                          </w:divBdr>
                                                        </w:div>
                                                        <w:div w:id="20407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4785">
                                              <w:marLeft w:val="0"/>
                                              <w:marRight w:val="0"/>
                                              <w:marTop w:val="0"/>
                                              <w:marBottom w:val="0"/>
                                              <w:divBdr>
                                                <w:top w:val="none" w:sz="0" w:space="0" w:color="auto"/>
                                                <w:left w:val="none" w:sz="0" w:space="0" w:color="auto"/>
                                                <w:bottom w:val="none" w:sz="0" w:space="0" w:color="auto"/>
                                                <w:right w:val="none" w:sz="0" w:space="0" w:color="auto"/>
                                              </w:divBdr>
                                              <w:divsChild>
                                                <w:div w:id="1254166623">
                                                  <w:marLeft w:val="0"/>
                                                  <w:marRight w:val="0"/>
                                                  <w:marTop w:val="0"/>
                                                  <w:marBottom w:val="0"/>
                                                  <w:divBdr>
                                                    <w:top w:val="none" w:sz="0" w:space="0" w:color="auto"/>
                                                    <w:left w:val="none" w:sz="0" w:space="0" w:color="auto"/>
                                                    <w:bottom w:val="none" w:sz="0" w:space="0" w:color="auto"/>
                                                    <w:right w:val="none" w:sz="0" w:space="0" w:color="auto"/>
                                                  </w:divBdr>
                                                  <w:divsChild>
                                                    <w:div w:id="310450760">
                                                      <w:marLeft w:val="0"/>
                                                      <w:marRight w:val="0"/>
                                                      <w:marTop w:val="0"/>
                                                      <w:marBottom w:val="0"/>
                                                      <w:divBdr>
                                                        <w:top w:val="none" w:sz="0" w:space="0" w:color="auto"/>
                                                        <w:left w:val="none" w:sz="0" w:space="0" w:color="auto"/>
                                                        <w:bottom w:val="none" w:sz="0" w:space="0" w:color="auto"/>
                                                        <w:right w:val="none" w:sz="0" w:space="0" w:color="auto"/>
                                                      </w:divBdr>
                                                      <w:divsChild>
                                                        <w:div w:id="985665206">
                                                          <w:marLeft w:val="0"/>
                                                          <w:marRight w:val="0"/>
                                                          <w:marTop w:val="0"/>
                                                          <w:marBottom w:val="0"/>
                                                          <w:divBdr>
                                                            <w:top w:val="none" w:sz="0" w:space="0" w:color="auto"/>
                                                            <w:left w:val="none" w:sz="0" w:space="0" w:color="auto"/>
                                                            <w:bottom w:val="none" w:sz="0" w:space="0" w:color="auto"/>
                                                            <w:right w:val="none" w:sz="0" w:space="0" w:color="auto"/>
                                                          </w:divBdr>
                                                        </w:div>
                                                        <w:div w:id="1848013832">
                                                          <w:marLeft w:val="0"/>
                                                          <w:marRight w:val="0"/>
                                                          <w:marTop w:val="0"/>
                                                          <w:marBottom w:val="0"/>
                                                          <w:divBdr>
                                                            <w:top w:val="none" w:sz="0" w:space="0" w:color="auto"/>
                                                            <w:left w:val="none" w:sz="0" w:space="0" w:color="auto"/>
                                                            <w:bottom w:val="none" w:sz="0" w:space="0" w:color="auto"/>
                                                            <w:right w:val="none" w:sz="0" w:space="0" w:color="auto"/>
                                                          </w:divBdr>
                                                        </w:div>
                                                      </w:divsChild>
                                                    </w:div>
                                                    <w:div w:id="199588284">
                                                      <w:marLeft w:val="0"/>
                                                      <w:marRight w:val="0"/>
                                                      <w:marTop w:val="0"/>
                                                      <w:marBottom w:val="0"/>
                                                      <w:divBdr>
                                                        <w:top w:val="none" w:sz="0" w:space="0" w:color="auto"/>
                                                        <w:left w:val="none" w:sz="0" w:space="0" w:color="auto"/>
                                                        <w:bottom w:val="none" w:sz="0" w:space="0" w:color="auto"/>
                                                        <w:right w:val="none" w:sz="0" w:space="0" w:color="auto"/>
                                                      </w:divBdr>
                                                      <w:divsChild>
                                                        <w:div w:id="1407653433">
                                                          <w:marLeft w:val="0"/>
                                                          <w:marRight w:val="0"/>
                                                          <w:marTop w:val="0"/>
                                                          <w:marBottom w:val="0"/>
                                                          <w:divBdr>
                                                            <w:top w:val="none" w:sz="0" w:space="0" w:color="auto"/>
                                                            <w:left w:val="none" w:sz="0" w:space="0" w:color="auto"/>
                                                            <w:bottom w:val="none" w:sz="0" w:space="0" w:color="auto"/>
                                                            <w:right w:val="none" w:sz="0" w:space="0" w:color="auto"/>
                                                          </w:divBdr>
                                                        </w:div>
                                                        <w:div w:id="1101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532996">
          <w:marLeft w:val="0"/>
          <w:marRight w:val="0"/>
          <w:marTop w:val="0"/>
          <w:marBottom w:val="0"/>
          <w:divBdr>
            <w:top w:val="none" w:sz="0" w:space="0" w:color="auto"/>
            <w:left w:val="none" w:sz="0" w:space="0" w:color="auto"/>
            <w:bottom w:val="none" w:sz="0" w:space="0" w:color="auto"/>
            <w:right w:val="none" w:sz="0" w:space="0" w:color="auto"/>
          </w:divBdr>
          <w:divsChild>
            <w:div w:id="968124694">
              <w:marLeft w:val="-225"/>
              <w:marRight w:val="-225"/>
              <w:marTop w:val="0"/>
              <w:marBottom w:val="0"/>
              <w:divBdr>
                <w:top w:val="none" w:sz="0" w:space="0" w:color="auto"/>
                <w:left w:val="none" w:sz="0" w:space="0" w:color="auto"/>
                <w:bottom w:val="none" w:sz="0" w:space="0" w:color="auto"/>
                <w:right w:val="none" w:sz="0" w:space="0" w:color="auto"/>
              </w:divBdr>
              <w:divsChild>
                <w:div w:id="680014069">
                  <w:marLeft w:val="0"/>
                  <w:marRight w:val="0"/>
                  <w:marTop w:val="0"/>
                  <w:marBottom w:val="0"/>
                  <w:divBdr>
                    <w:top w:val="none" w:sz="0" w:space="0" w:color="auto"/>
                    <w:left w:val="none" w:sz="0" w:space="0" w:color="auto"/>
                    <w:bottom w:val="none" w:sz="0" w:space="0" w:color="auto"/>
                    <w:right w:val="none" w:sz="0" w:space="0" w:color="auto"/>
                  </w:divBdr>
                  <w:divsChild>
                    <w:div w:id="2071153503">
                      <w:marLeft w:val="0"/>
                      <w:marRight w:val="0"/>
                      <w:marTop w:val="0"/>
                      <w:marBottom w:val="0"/>
                      <w:divBdr>
                        <w:top w:val="none" w:sz="0" w:space="0" w:color="auto"/>
                        <w:left w:val="none" w:sz="0" w:space="0" w:color="auto"/>
                        <w:bottom w:val="none" w:sz="0" w:space="0" w:color="auto"/>
                        <w:right w:val="none" w:sz="0" w:space="0" w:color="auto"/>
                      </w:divBdr>
                      <w:divsChild>
                        <w:div w:id="1732272378">
                          <w:marLeft w:val="0"/>
                          <w:marRight w:val="0"/>
                          <w:marTop w:val="0"/>
                          <w:marBottom w:val="0"/>
                          <w:divBdr>
                            <w:top w:val="none" w:sz="0" w:space="0" w:color="auto"/>
                            <w:left w:val="none" w:sz="0" w:space="0" w:color="auto"/>
                            <w:bottom w:val="none" w:sz="0" w:space="0" w:color="auto"/>
                            <w:right w:val="none" w:sz="0" w:space="0" w:color="auto"/>
                          </w:divBdr>
                          <w:divsChild>
                            <w:div w:id="1529442525">
                              <w:marLeft w:val="0"/>
                              <w:marRight w:val="0"/>
                              <w:marTop w:val="100"/>
                              <w:marBottom w:val="100"/>
                              <w:divBdr>
                                <w:top w:val="none" w:sz="0" w:space="0" w:color="auto"/>
                                <w:left w:val="none" w:sz="0" w:space="0" w:color="auto"/>
                                <w:bottom w:val="none" w:sz="0" w:space="0" w:color="auto"/>
                                <w:right w:val="none" w:sz="0" w:space="0" w:color="auto"/>
                              </w:divBdr>
                              <w:divsChild>
                                <w:div w:id="513106786">
                                  <w:marLeft w:val="0"/>
                                  <w:marRight w:val="0"/>
                                  <w:marTop w:val="0"/>
                                  <w:marBottom w:val="0"/>
                                  <w:divBdr>
                                    <w:top w:val="none" w:sz="0" w:space="0" w:color="auto"/>
                                    <w:left w:val="none" w:sz="0" w:space="0" w:color="auto"/>
                                    <w:bottom w:val="none" w:sz="0" w:space="0" w:color="auto"/>
                                    <w:right w:val="none" w:sz="0" w:space="0" w:color="auto"/>
                                  </w:divBdr>
                                  <w:divsChild>
                                    <w:div w:id="1271356142">
                                      <w:marLeft w:val="0"/>
                                      <w:marRight w:val="0"/>
                                      <w:marTop w:val="0"/>
                                      <w:marBottom w:val="0"/>
                                      <w:divBdr>
                                        <w:top w:val="none" w:sz="0" w:space="0" w:color="auto"/>
                                        <w:left w:val="none" w:sz="0" w:space="0" w:color="auto"/>
                                        <w:bottom w:val="none" w:sz="0" w:space="0" w:color="auto"/>
                                        <w:right w:val="none" w:sz="0" w:space="0" w:color="auto"/>
                                      </w:divBdr>
                                    </w:div>
                                    <w:div w:id="2145465733">
                                      <w:marLeft w:val="0"/>
                                      <w:marRight w:val="0"/>
                                      <w:marTop w:val="0"/>
                                      <w:marBottom w:val="0"/>
                                      <w:divBdr>
                                        <w:top w:val="none" w:sz="0" w:space="0" w:color="auto"/>
                                        <w:left w:val="none" w:sz="0" w:space="0" w:color="auto"/>
                                        <w:bottom w:val="none" w:sz="0" w:space="0" w:color="auto"/>
                                        <w:right w:val="none" w:sz="0" w:space="0" w:color="auto"/>
                                      </w:divBdr>
                                      <w:divsChild>
                                        <w:div w:id="125659170">
                                          <w:marLeft w:val="0"/>
                                          <w:marRight w:val="0"/>
                                          <w:marTop w:val="0"/>
                                          <w:marBottom w:val="300"/>
                                          <w:divBdr>
                                            <w:top w:val="none" w:sz="0" w:space="0" w:color="auto"/>
                                            <w:left w:val="none" w:sz="0" w:space="0" w:color="auto"/>
                                            <w:bottom w:val="none" w:sz="0" w:space="0" w:color="auto"/>
                                            <w:right w:val="none" w:sz="0" w:space="0" w:color="auto"/>
                                          </w:divBdr>
                                        </w:div>
                                      </w:divsChild>
                                    </w:div>
                                    <w:div w:id="1464034310">
                                      <w:marLeft w:val="-225"/>
                                      <w:marRight w:val="-225"/>
                                      <w:marTop w:val="0"/>
                                      <w:marBottom w:val="0"/>
                                      <w:divBdr>
                                        <w:top w:val="none" w:sz="0" w:space="0" w:color="auto"/>
                                        <w:left w:val="none" w:sz="0" w:space="0" w:color="auto"/>
                                        <w:bottom w:val="none" w:sz="0" w:space="0" w:color="auto"/>
                                        <w:right w:val="none" w:sz="0" w:space="0" w:color="auto"/>
                                      </w:divBdr>
                                      <w:divsChild>
                                        <w:div w:id="1064985037">
                                          <w:marLeft w:val="0"/>
                                          <w:marRight w:val="0"/>
                                          <w:marTop w:val="0"/>
                                          <w:marBottom w:val="0"/>
                                          <w:divBdr>
                                            <w:top w:val="none" w:sz="0" w:space="0" w:color="auto"/>
                                            <w:left w:val="none" w:sz="0" w:space="0" w:color="auto"/>
                                            <w:bottom w:val="none" w:sz="0" w:space="0" w:color="auto"/>
                                            <w:right w:val="none" w:sz="0" w:space="0" w:color="auto"/>
                                          </w:divBdr>
                                          <w:divsChild>
                                            <w:div w:id="1924296296">
                                              <w:marLeft w:val="0"/>
                                              <w:marRight w:val="0"/>
                                              <w:marTop w:val="0"/>
                                              <w:marBottom w:val="0"/>
                                              <w:divBdr>
                                                <w:top w:val="none" w:sz="0" w:space="0" w:color="auto"/>
                                                <w:left w:val="none" w:sz="0" w:space="0" w:color="auto"/>
                                                <w:bottom w:val="none" w:sz="0" w:space="0" w:color="auto"/>
                                                <w:right w:val="none" w:sz="0" w:space="0" w:color="auto"/>
                                              </w:divBdr>
                                              <w:divsChild>
                                                <w:div w:id="1349872841">
                                                  <w:marLeft w:val="0"/>
                                                  <w:marRight w:val="0"/>
                                                  <w:marTop w:val="0"/>
                                                  <w:marBottom w:val="0"/>
                                                  <w:divBdr>
                                                    <w:top w:val="none" w:sz="0" w:space="0" w:color="auto"/>
                                                    <w:left w:val="none" w:sz="0" w:space="0" w:color="auto"/>
                                                    <w:bottom w:val="none" w:sz="0" w:space="0" w:color="auto"/>
                                                    <w:right w:val="none" w:sz="0" w:space="0" w:color="auto"/>
                                                  </w:divBdr>
                                                  <w:divsChild>
                                                    <w:div w:id="372850131">
                                                      <w:marLeft w:val="0"/>
                                                      <w:marRight w:val="0"/>
                                                      <w:marTop w:val="0"/>
                                                      <w:marBottom w:val="0"/>
                                                      <w:divBdr>
                                                        <w:top w:val="none" w:sz="0" w:space="0" w:color="auto"/>
                                                        <w:left w:val="none" w:sz="0" w:space="0" w:color="auto"/>
                                                        <w:bottom w:val="none" w:sz="0" w:space="0" w:color="auto"/>
                                                        <w:right w:val="none" w:sz="0" w:space="0" w:color="auto"/>
                                                      </w:divBdr>
                                                      <w:divsChild>
                                                        <w:div w:id="1219366320">
                                                          <w:marLeft w:val="0"/>
                                                          <w:marRight w:val="0"/>
                                                          <w:marTop w:val="0"/>
                                                          <w:marBottom w:val="0"/>
                                                          <w:divBdr>
                                                            <w:top w:val="none" w:sz="0" w:space="0" w:color="auto"/>
                                                            <w:left w:val="none" w:sz="0" w:space="0" w:color="auto"/>
                                                            <w:bottom w:val="none" w:sz="0" w:space="0" w:color="auto"/>
                                                            <w:right w:val="none" w:sz="0" w:space="0" w:color="auto"/>
                                                          </w:divBdr>
                                                          <w:divsChild>
                                                            <w:div w:id="1009522565">
                                                              <w:marLeft w:val="0"/>
                                                              <w:marRight w:val="0"/>
                                                              <w:marTop w:val="0"/>
                                                              <w:marBottom w:val="0"/>
                                                              <w:divBdr>
                                                                <w:top w:val="single" w:sz="6" w:space="0" w:color="C0CCDA"/>
                                                                <w:left w:val="single" w:sz="6" w:space="0" w:color="C0CCDA"/>
                                                                <w:bottom w:val="single" w:sz="6" w:space="0" w:color="C0CCDA"/>
                                                                <w:right w:val="single" w:sz="6" w:space="0" w:color="C0CCDA"/>
                                                              </w:divBdr>
                                                            </w:div>
                                                          </w:divsChild>
                                                        </w:div>
                                                      </w:divsChild>
                                                    </w:div>
                                                  </w:divsChild>
                                                </w:div>
                                              </w:divsChild>
                                            </w:div>
                                          </w:divsChild>
                                        </w:div>
                                        <w:div w:id="646977416">
                                          <w:marLeft w:val="0"/>
                                          <w:marRight w:val="0"/>
                                          <w:marTop w:val="0"/>
                                          <w:marBottom w:val="0"/>
                                          <w:divBdr>
                                            <w:top w:val="none" w:sz="0" w:space="0" w:color="auto"/>
                                            <w:left w:val="none" w:sz="0" w:space="0" w:color="auto"/>
                                            <w:bottom w:val="none" w:sz="0" w:space="0" w:color="auto"/>
                                            <w:right w:val="none" w:sz="0" w:space="0" w:color="auto"/>
                                          </w:divBdr>
                                        </w:div>
                                      </w:divsChild>
                                    </w:div>
                                    <w:div w:id="1870336649">
                                      <w:marLeft w:val="0"/>
                                      <w:marRight w:val="0"/>
                                      <w:marTop w:val="0"/>
                                      <w:marBottom w:val="0"/>
                                      <w:divBdr>
                                        <w:top w:val="none" w:sz="0" w:space="0" w:color="auto"/>
                                        <w:left w:val="none" w:sz="0" w:space="0" w:color="auto"/>
                                        <w:bottom w:val="none" w:sz="0" w:space="0" w:color="auto"/>
                                        <w:right w:val="none" w:sz="0" w:space="0" w:color="auto"/>
                                      </w:divBdr>
                                    </w:div>
                                  </w:divsChild>
                                </w:div>
                                <w:div w:id="10864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228298">
          <w:marLeft w:val="0"/>
          <w:marRight w:val="0"/>
          <w:marTop w:val="0"/>
          <w:marBottom w:val="0"/>
          <w:divBdr>
            <w:top w:val="none" w:sz="0" w:space="0" w:color="auto"/>
            <w:left w:val="none" w:sz="0" w:space="0" w:color="auto"/>
            <w:bottom w:val="none" w:sz="0" w:space="0" w:color="auto"/>
            <w:right w:val="none" w:sz="0" w:space="0" w:color="auto"/>
          </w:divBdr>
          <w:divsChild>
            <w:div w:id="1406608225">
              <w:marLeft w:val="-225"/>
              <w:marRight w:val="-225"/>
              <w:marTop w:val="0"/>
              <w:marBottom w:val="0"/>
              <w:divBdr>
                <w:top w:val="none" w:sz="0" w:space="0" w:color="auto"/>
                <w:left w:val="none" w:sz="0" w:space="0" w:color="auto"/>
                <w:bottom w:val="none" w:sz="0" w:space="0" w:color="auto"/>
                <w:right w:val="none" w:sz="0" w:space="0" w:color="auto"/>
              </w:divBdr>
              <w:divsChild>
                <w:div w:id="1373766181">
                  <w:marLeft w:val="0"/>
                  <w:marRight w:val="0"/>
                  <w:marTop w:val="0"/>
                  <w:marBottom w:val="0"/>
                  <w:divBdr>
                    <w:top w:val="none" w:sz="0" w:space="0" w:color="auto"/>
                    <w:left w:val="none" w:sz="0" w:space="0" w:color="auto"/>
                    <w:bottom w:val="none" w:sz="0" w:space="0" w:color="auto"/>
                    <w:right w:val="none" w:sz="0" w:space="0" w:color="auto"/>
                  </w:divBdr>
                  <w:divsChild>
                    <w:div w:id="16760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B4603-23BE-4F1C-BA0F-D5E19697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2877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OBED</dc:creator>
  <cp:lastModifiedBy>Windows User</cp:lastModifiedBy>
  <cp:revision>3</cp:revision>
  <cp:lastPrinted>2024-09-26T15:41:00Z</cp:lastPrinted>
  <dcterms:created xsi:type="dcterms:W3CDTF">2024-09-27T10:01:00Z</dcterms:created>
  <dcterms:modified xsi:type="dcterms:W3CDTF">2024-09-27T10:02:00Z</dcterms:modified>
</cp:coreProperties>
</file>